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7E6E6" w:themeColor="background2"/>
  <w:body>
    <w:p w14:paraId="1123004E" w14:textId="13E07286" w:rsidR="000937E3" w:rsidRDefault="00C150D0" w:rsidP="000937E3">
      <w:pPr>
        <w:pStyle w:val="Default"/>
      </w:pPr>
      <w:r>
        <w:rPr>
          <w:rFonts w:ascii="Gill Sans Ultra Bold" w:hAnsi="Gill Sans Ultra Bold"/>
          <w:b/>
          <w:bCs/>
          <w:noProof/>
          <w:color w:val="7030A0"/>
          <w:sz w:val="16"/>
          <w:szCs w:val="16"/>
        </w:rPr>
        <w:drawing>
          <wp:anchor distT="0" distB="0" distL="114300" distR="114300" simplePos="0" relativeHeight="251660288" behindDoc="1" locked="0" layoutInCell="1" allowOverlap="1" wp14:anchorId="68954FCC" wp14:editId="159A9570">
            <wp:simplePos x="0" y="0"/>
            <wp:positionH relativeFrom="column">
              <wp:posOffset>-406400</wp:posOffset>
            </wp:positionH>
            <wp:positionV relativeFrom="paragraph">
              <wp:posOffset>0</wp:posOffset>
            </wp:positionV>
            <wp:extent cx="2407920" cy="1530350"/>
            <wp:effectExtent l="0" t="0" r="0" b="0"/>
            <wp:wrapTight wrapText="bothSides">
              <wp:wrapPolygon edited="0">
                <wp:start x="513" y="0"/>
                <wp:lineTo x="0" y="1076"/>
                <wp:lineTo x="0" y="19359"/>
                <wp:lineTo x="171" y="20973"/>
                <wp:lineTo x="513" y="21241"/>
                <wp:lineTo x="20848" y="21241"/>
                <wp:lineTo x="21190" y="20973"/>
                <wp:lineTo x="21361" y="19359"/>
                <wp:lineTo x="21361" y="1076"/>
                <wp:lineTo x="20848" y="0"/>
                <wp:lineTo x="513" y="0"/>
              </wp:wrapPolygon>
            </wp:wrapTight>
            <wp:docPr id="265873916" name="Picture 1" descr="A logo for a fami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73916" name="Picture 1" descr="A logo for a famil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7920" cy="1530350"/>
                    </a:xfrm>
                    <a:prstGeom prst="rect">
                      <a:avLst/>
                    </a:prstGeom>
                    <a:effectLst>
                      <a:softEdge rad="127000"/>
                    </a:effectLst>
                  </pic:spPr>
                </pic:pic>
              </a:graphicData>
            </a:graphic>
            <wp14:sizeRelH relativeFrom="margin">
              <wp14:pctWidth>0</wp14:pctWidth>
            </wp14:sizeRelH>
            <wp14:sizeRelV relativeFrom="margin">
              <wp14:pctHeight>0</wp14:pctHeight>
            </wp14:sizeRelV>
          </wp:anchor>
        </w:drawing>
      </w:r>
    </w:p>
    <w:p w14:paraId="06CF7B31" w14:textId="4C6A499F" w:rsidR="000937E3" w:rsidRPr="00B04557" w:rsidRDefault="000937E3" w:rsidP="000937E3">
      <w:pPr>
        <w:pStyle w:val="Default"/>
        <w:rPr>
          <w:rFonts w:ascii="Gill Sans Ultra Bold" w:hAnsi="Gill Sans Ultra Bold"/>
          <w:b/>
          <w:bCs/>
          <w:color w:val="7030A0"/>
          <w:sz w:val="72"/>
          <w:szCs w:val="72"/>
        </w:rPr>
      </w:pPr>
    </w:p>
    <w:p w14:paraId="60B5CBE2" w14:textId="5175162C" w:rsidR="000937E3" w:rsidRDefault="000937E3" w:rsidP="000937E3">
      <w:pPr>
        <w:pStyle w:val="Default"/>
        <w:jc w:val="center"/>
        <w:rPr>
          <w:rFonts w:ascii="Gill Sans Ultra Bold" w:hAnsi="Gill Sans Ultra Bold"/>
          <w:b/>
          <w:bCs/>
          <w:color w:val="7030A0"/>
          <w:sz w:val="16"/>
          <w:szCs w:val="16"/>
        </w:rPr>
      </w:pPr>
      <w:bookmarkStart w:id="0" w:name="_Hlk160726604"/>
      <w:bookmarkEnd w:id="0"/>
    </w:p>
    <w:p w14:paraId="555A0460" w14:textId="78C37101" w:rsidR="00290615" w:rsidRDefault="00290615" w:rsidP="000937E3">
      <w:pPr>
        <w:pStyle w:val="Default"/>
        <w:jc w:val="center"/>
        <w:rPr>
          <w:rFonts w:ascii="Gill Sans Ultra Bold" w:hAnsi="Gill Sans Ultra Bold"/>
          <w:b/>
          <w:bCs/>
          <w:color w:val="7030A0"/>
          <w:sz w:val="16"/>
          <w:szCs w:val="16"/>
        </w:rPr>
      </w:pPr>
    </w:p>
    <w:p w14:paraId="75EC1340" w14:textId="7CAB70F6" w:rsidR="00290615" w:rsidRDefault="00290615" w:rsidP="000937E3">
      <w:pPr>
        <w:pStyle w:val="Default"/>
        <w:jc w:val="center"/>
        <w:rPr>
          <w:rFonts w:ascii="Gill Sans Ultra Bold" w:hAnsi="Gill Sans Ultra Bold"/>
          <w:b/>
          <w:bCs/>
          <w:color w:val="7030A0"/>
          <w:sz w:val="16"/>
          <w:szCs w:val="16"/>
        </w:rPr>
      </w:pPr>
    </w:p>
    <w:p w14:paraId="5819912A" w14:textId="67E2E593" w:rsidR="00290615" w:rsidRDefault="00290615" w:rsidP="000937E3">
      <w:pPr>
        <w:pStyle w:val="Default"/>
        <w:jc w:val="center"/>
        <w:rPr>
          <w:rFonts w:ascii="Gill Sans Ultra Bold" w:hAnsi="Gill Sans Ultra Bold"/>
          <w:b/>
          <w:bCs/>
          <w:color w:val="7030A0"/>
          <w:sz w:val="16"/>
          <w:szCs w:val="16"/>
        </w:rPr>
      </w:pPr>
    </w:p>
    <w:p w14:paraId="068E3922" w14:textId="19328314" w:rsidR="00290615" w:rsidRDefault="00290615" w:rsidP="000937E3">
      <w:pPr>
        <w:pStyle w:val="Default"/>
        <w:jc w:val="center"/>
        <w:rPr>
          <w:rFonts w:ascii="Gill Sans Ultra Bold" w:hAnsi="Gill Sans Ultra Bold"/>
          <w:b/>
          <w:bCs/>
          <w:color w:val="7030A0"/>
          <w:sz w:val="16"/>
          <w:szCs w:val="16"/>
        </w:rPr>
      </w:pPr>
    </w:p>
    <w:p w14:paraId="41DB52CF" w14:textId="1604A00D" w:rsidR="00290615" w:rsidRDefault="00290615" w:rsidP="000937E3">
      <w:pPr>
        <w:pStyle w:val="Default"/>
        <w:jc w:val="center"/>
        <w:rPr>
          <w:rFonts w:ascii="Gill Sans Ultra Bold" w:hAnsi="Gill Sans Ultra Bold"/>
          <w:b/>
          <w:bCs/>
          <w:color w:val="7030A0"/>
          <w:sz w:val="16"/>
          <w:szCs w:val="16"/>
        </w:rPr>
      </w:pPr>
    </w:p>
    <w:p w14:paraId="4A7CC5D3" w14:textId="77777777" w:rsidR="00290615" w:rsidRPr="00290615" w:rsidRDefault="00290615" w:rsidP="000937E3">
      <w:pPr>
        <w:pStyle w:val="Default"/>
        <w:jc w:val="center"/>
        <w:rPr>
          <w:rFonts w:ascii="Gill Sans Ultra Bold" w:hAnsi="Gill Sans Ultra Bold"/>
          <w:b/>
          <w:bCs/>
          <w:color w:val="7030A0"/>
          <w:sz w:val="16"/>
          <w:szCs w:val="16"/>
        </w:rPr>
      </w:pPr>
    </w:p>
    <w:p w14:paraId="395B8913" w14:textId="71F64E24" w:rsidR="000937E3" w:rsidRPr="00B04557" w:rsidRDefault="00563BE0" w:rsidP="000937E3">
      <w:pPr>
        <w:pStyle w:val="Default"/>
        <w:jc w:val="center"/>
        <w:rPr>
          <w:rFonts w:ascii="Gill Sans Ultra Bold" w:hAnsi="Gill Sans Ultra Bold"/>
          <w:b/>
          <w:bCs/>
          <w:color w:val="7030A0"/>
          <w:sz w:val="72"/>
          <w:szCs w:val="72"/>
        </w:rPr>
      </w:pPr>
      <w:r w:rsidRPr="00B04557">
        <w:rPr>
          <w:rFonts w:ascii="Gill Sans Ultra Bold" w:hAnsi="Gill Sans Ultra Bold"/>
          <w:b/>
          <w:bCs/>
          <w:color w:val="7030A0"/>
          <w:sz w:val="72"/>
          <w:szCs w:val="72"/>
        </w:rPr>
        <w:t xml:space="preserve">Families First Fostering </w:t>
      </w:r>
    </w:p>
    <w:p w14:paraId="07A66DEE" w14:textId="77777777" w:rsidR="000937E3" w:rsidRDefault="00B04557" w:rsidP="000937E3">
      <w:pPr>
        <w:pStyle w:val="Default"/>
        <w:jc w:val="center"/>
        <w:rPr>
          <w:b/>
          <w:bCs/>
          <w:i/>
          <w:color w:val="7030A0"/>
          <w:sz w:val="44"/>
          <w:szCs w:val="44"/>
        </w:rPr>
      </w:pPr>
      <w:r w:rsidRPr="00B04557">
        <w:rPr>
          <w:rFonts w:ascii="Gill Sans Ultra Bold" w:hAnsi="Gill Sans Ultra Bold"/>
          <w:b/>
          <w:bCs/>
          <w:i/>
          <w:color w:val="7030A0"/>
          <w:sz w:val="44"/>
          <w:szCs w:val="44"/>
        </w:rPr>
        <w:t>‘</w:t>
      </w:r>
      <w:proofErr w:type="gramStart"/>
      <w:r w:rsidRPr="00B04557">
        <w:rPr>
          <w:rFonts w:ascii="Gill Sans Ultra Bold" w:hAnsi="Gill Sans Ultra Bold"/>
          <w:bCs/>
          <w:i/>
          <w:color w:val="7030A0"/>
          <w:sz w:val="44"/>
          <w:szCs w:val="44"/>
        </w:rPr>
        <w:t>Where</w:t>
      </w:r>
      <w:proofErr w:type="gramEnd"/>
      <w:r w:rsidRPr="00B04557">
        <w:rPr>
          <w:rFonts w:ascii="Gill Sans Ultra Bold" w:hAnsi="Gill Sans Ultra Bold"/>
          <w:bCs/>
          <w:i/>
          <w:color w:val="7030A0"/>
          <w:sz w:val="44"/>
          <w:szCs w:val="44"/>
        </w:rPr>
        <w:t xml:space="preserve"> Family Matters’</w:t>
      </w:r>
    </w:p>
    <w:p w14:paraId="16D3F6A4" w14:textId="77777777" w:rsidR="00B04557" w:rsidRPr="00B04557" w:rsidRDefault="00B04557" w:rsidP="000937E3">
      <w:pPr>
        <w:pStyle w:val="Default"/>
        <w:jc w:val="center"/>
        <w:rPr>
          <w:b/>
          <w:bCs/>
          <w:i/>
          <w:color w:val="7030A0"/>
          <w:sz w:val="44"/>
          <w:szCs w:val="44"/>
        </w:rPr>
      </w:pPr>
    </w:p>
    <w:p w14:paraId="5CA9A760" w14:textId="77777777" w:rsidR="000937E3" w:rsidRPr="009B389E" w:rsidRDefault="000937E3" w:rsidP="009B389E">
      <w:pPr>
        <w:pStyle w:val="Default"/>
        <w:jc w:val="center"/>
        <w:rPr>
          <w:color w:val="7030A0"/>
          <w:sz w:val="36"/>
          <w:szCs w:val="36"/>
        </w:rPr>
      </w:pPr>
      <w:r w:rsidRPr="009B389E">
        <w:rPr>
          <w:b/>
          <w:bCs/>
          <w:color w:val="7030A0"/>
          <w:sz w:val="36"/>
          <w:szCs w:val="36"/>
        </w:rPr>
        <w:t>Statement of Purpose</w:t>
      </w:r>
    </w:p>
    <w:p w14:paraId="1BDB4D7B" w14:textId="7036DE4F" w:rsidR="002150A9" w:rsidRPr="00290615" w:rsidRDefault="000D70FC" w:rsidP="00290615">
      <w:pPr>
        <w:pStyle w:val="Default"/>
        <w:jc w:val="center"/>
        <w:rPr>
          <w:rFonts w:ascii="Calibri" w:hAnsi="Calibri" w:cs="Calibri"/>
          <w:color w:val="7030A0"/>
          <w:sz w:val="36"/>
          <w:szCs w:val="36"/>
        </w:rPr>
      </w:pPr>
      <w:r>
        <w:rPr>
          <w:b/>
          <w:bCs/>
          <w:color w:val="7030A0"/>
          <w:sz w:val="36"/>
          <w:szCs w:val="36"/>
        </w:rPr>
        <w:t>March</w:t>
      </w:r>
      <w:r w:rsidR="00290615">
        <w:rPr>
          <w:b/>
          <w:bCs/>
          <w:color w:val="7030A0"/>
          <w:sz w:val="36"/>
          <w:szCs w:val="36"/>
        </w:rPr>
        <w:t xml:space="preserve"> 20</w:t>
      </w:r>
      <w:r w:rsidR="00A11208">
        <w:rPr>
          <w:b/>
          <w:bCs/>
          <w:color w:val="7030A0"/>
          <w:sz w:val="36"/>
          <w:szCs w:val="36"/>
        </w:rPr>
        <w:t>2</w:t>
      </w:r>
      <w:r>
        <w:rPr>
          <w:b/>
          <w:bCs/>
          <w:color w:val="7030A0"/>
          <w:sz w:val="36"/>
          <w:szCs w:val="36"/>
        </w:rPr>
        <w:t>4</w:t>
      </w:r>
    </w:p>
    <w:p w14:paraId="47381B29" w14:textId="77777777" w:rsidR="002150A9" w:rsidRPr="002150A9" w:rsidRDefault="002150A9" w:rsidP="002150A9">
      <w:r>
        <w:rPr>
          <w:noProof/>
          <w:lang w:eastAsia="en-GB"/>
        </w:rPr>
        <w:drawing>
          <wp:inline distT="0" distB="0" distL="0" distR="0" wp14:anchorId="3C5354F7" wp14:editId="63EF6504">
            <wp:extent cx="5335905" cy="47767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d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4736" cy="4784621"/>
                    </a:xfrm>
                    <a:prstGeom prst="rect">
                      <a:avLst/>
                    </a:prstGeom>
                  </pic:spPr>
                </pic:pic>
              </a:graphicData>
            </a:graphic>
          </wp:inline>
        </w:drawing>
      </w:r>
    </w:p>
    <w:p w14:paraId="4E76C591" w14:textId="4A17AB04" w:rsidR="002150A9" w:rsidRPr="00E0276B" w:rsidRDefault="000D70FC" w:rsidP="00563BE0">
      <w:pPr>
        <w:jc w:val="center"/>
        <w:rPr>
          <w:rFonts w:ascii="Arial" w:hAnsi="Arial" w:cs="Arial"/>
          <w:b/>
          <w:sz w:val="24"/>
          <w:szCs w:val="24"/>
        </w:rPr>
      </w:pPr>
      <w:r>
        <w:rPr>
          <w:rFonts w:ascii="Arial" w:hAnsi="Arial" w:cs="Arial"/>
          <w:b/>
          <w:sz w:val="24"/>
          <w:szCs w:val="24"/>
        </w:rPr>
        <w:lastRenderedPageBreak/>
        <w:t>7D Whitebridge Estate, Whitebridge Way, Stone, ST15 8LQ</w:t>
      </w:r>
    </w:p>
    <w:p w14:paraId="3D862511" w14:textId="0BA586F9" w:rsidR="00563BE0" w:rsidRPr="00E0276B" w:rsidRDefault="00563BE0" w:rsidP="00563BE0">
      <w:pPr>
        <w:jc w:val="center"/>
        <w:rPr>
          <w:rFonts w:ascii="Arial" w:hAnsi="Arial" w:cs="Arial"/>
          <w:b/>
          <w:sz w:val="24"/>
          <w:szCs w:val="24"/>
        </w:rPr>
      </w:pPr>
      <w:r w:rsidRPr="00E0276B">
        <w:rPr>
          <w:rFonts w:ascii="Arial" w:hAnsi="Arial" w:cs="Arial"/>
          <w:b/>
          <w:sz w:val="24"/>
          <w:szCs w:val="24"/>
        </w:rPr>
        <w:t xml:space="preserve">Telephone: 01785 </w:t>
      </w:r>
      <w:r w:rsidR="000D70FC">
        <w:rPr>
          <w:rFonts w:ascii="Arial" w:hAnsi="Arial" w:cs="Arial"/>
          <w:b/>
          <w:sz w:val="24"/>
          <w:szCs w:val="24"/>
        </w:rPr>
        <w:t>747171</w:t>
      </w:r>
    </w:p>
    <w:p w14:paraId="5E48CB66" w14:textId="6521203A" w:rsidR="00563BE0" w:rsidRDefault="00563BE0" w:rsidP="00563BE0">
      <w:pPr>
        <w:jc w:val="center"/>
        <w:rPr>
          <w:rFonts w:ascii="Arial" w:hAnsi="Arial" w:cs="Arial"/>
          <w:b/>
          <w:sz w:val="24"/>
          <w:szCs w:val="24"/>
        </w:rPr>
      </w:pPr>
      <w:r w:rsidRPr="00E0276B">
        <w:rPr>
          <w:rFonts w:ascii="Arial" w:hAnsi="Arial" w:cs="Arial"/>
          <w:b/>
          <w:sz w:val="24"/>
          <w:szCs w:val="24"/>
        </w:rPr>
        <w:t xml:space="preserve">Email: </w:t>
      </w:r>
      <w:r w:rsidR="00C04E35" w:rsidRPr="00E0276B">
        <w:rPr>
          <w:rFonts w:ascii="Arial" w:hAnsi="Arial" w:cs="Arial"/>
          <w:b/>
          <w:sz w:val="24"/>
          <w:szCs w:val="24"/>
        </w:rPr>
        <w:t>info</w:t>
      </w:r>
      <w:r w:rsidR="00B04557" w:rsidRPr="00E0276B">
        <w:rPr>
          <w:rFonts w:ascii="Arial" w:hAnsi="Arial" w:cs="Arial"/>
          <w:b/>
          <w:sz w:val="24"/>
          <w:szCs w:val="24"/>
        </w:rPr>
        <w:t>@familiesfirst</w:t>
      </w:r>
      <w:r w:rsidR="00290615" w:rsidRPr="00E0276B">
        <w:rPr>
          <w:rFonts w:ascii="Arial" w:hAnsi="Arial" w:cs="Arial"/>
          <w:b/>
          <w:sz w:val="24"/>
          <w:szCs w:val="24"/>
        </w:rPr>
        <w:t>fostering</w:t>
      </w:r>
      <w:r w:rsidR="00B04557" w:rsidRPr="00E0276B">
        <w:rPr>
          <w:rFonts w:ascii="Arial" w:hAnsi="Arial" w:cs="Arial"/>
          <w:b/>
          <w:sz w:val="24"/>
          <w:szCs w:val="24"/>
        </w:rPr>
        <w:t>.co</w:t>
      </w:r>
      <w:r w:rsidR="00290615" w:rsidRPr="00E0276B">
        <w:rPr>
          <w:rFonts w:ascii="Arial" w:hAnsi="Arial" w:cs="Arial"/>
          <w:b/>
          <w:sz w:val="24"/>
          <w:szCs w:val="24"/>
        </w:rPr>
        <w:t>m</w:t>
      </w:r>
      <w:r w:rsidR="00290615">
        <w:rPr>
          <w:rFonts w:ascii="Arial" w:hAnsi="Arial" w:cs="Arial"/>
          <w:b/>
          <w:sz w:val="24"/>
          <w:szCs w:val="24"/>
        </w:rPr>
        <w:t xml:space="preserve"> </w:t>
      </w:r>
    </w:p>
    <w:p w14:paraId="29AFFA2C" w14:textId="77777777" w:rsidR="00B04557" w:rsidRDefault="0023443D" w:rsidP="00563BE0">
      <w:pPr>
        <w:jc w:val="center"/>
        <w:rPr>
          <w:rFonts w:ascii="Arial" w:hAnsi="Arial" w:cs="Arial"/>
          <w:b/>
          <w:sz w:val="24"/>
          <w:szCs w:val="24"/>
        </w:rPr>
      </w:pPr>
      <w:r>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720329C2" wp14:editId="7E65F979">
                <wp:simplePos x="0" y="0"/>
                <wp:positionH relativeFrom="column">
                  <wp:posOffset>123825</wp:posOffset>
                </wp:positionH>
                <wp:positionV relativeFrom="paragraph">
                  <wp:posOffset>52069</wp:posOffset>
                </wp:positionV>
                <wp:extent cx="5581650" cy="18954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581650" cy="1895475"/>
                        </a:xfrm>
                        <a:prstGeom prst="rect">
                          <a:avLst/>
                        </a:prstGeom>
                        <a:solidFill>
                          <a:srgbClr val="CC99FF"/>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FC2E9A" w14:textId="77777777" w:rsidR="0023443D" w:rsidRDefault="0023443D" w:rsidP="0023443D">
                            <w:pPr>
                              <w:rPr>
                                <w:rFonts w:ascii="Arial" w:hAnsi="Arial" w:cs="Arial"/>
                                <w:b/>
                                <w:sz w:val="24"/>
                                <w:szCs w:val="24"/>
                              </w:rPr>
                            </w:pPr>
                          </w:p>
                          <w:p w14:paraId="2194BDDD" w14:textId="77777777" w:rsidR="0023443D" w:rsidRPr="0023443D" w:rsidRDefault="0023443D" w:rsidP="0023443D">
                            <w:pPr>
                              <w:rPr>
                                <w:rFonts w:ascii="Arial" w:hAnsi="Arial" w:cs="Arial"/>
                                <w:b/>
                                <w:color w:val="7030A0"/>
                                <w:sz w:val="24"/>
                                <w:szCs w:val="24"/>
                                <w:u w:val="single"/>
                              </w:rPr>
                            </w:pPr>
                            <w:r>
                              <w:rPr>
                                <w:rFonts w:ascii="Arial" w:hAnsi="Arial" w:cs="Arial"/>
                                <w:b/>
                                <w:sz w:val="24"/>
                                <w:szCs w:val="24"/>
                              </w:rPr>
                              <w:t xml:space="preserve">                                          </w:t>
                            </w:r>
                            <w:r w:rsidRPr="0023443D">
                              <w:rPr>
                                <w:rFonts w:ascii="Arial" w:hAnsi="Arial" w:cs="Arial"/>
                                <w:b/>
                                <w:color w:val="7030A0"/>
                                <w:sz w:val="24"/>
                                <w:szCs w:val="24"/>
                                <w:u w:val="single"/>
                              </w:rPr>
                              <w:t>Families First’s Vision</w:t>
                            </w:r>
                          </w:p>
                          <w:p w14:paraId="62447AC2" w14:textId="77777777" w:rsidR="0023443D" w:rsidRPr="0023443D" w:rsidRDefault="0023443D" w:rsidP="0023443D">
                            <w:pPr>
                              <w:jc w:val="center"/>
                              <w:rPr>
                                <w:rFonts w:ascii="Arial" w:hAnsi="Arial" w:cs="Arial"/>
                                <w:b/>
                                <w:color w:val="7030A0"/>
                                <w:sz w:val="24"/>
                                <w:szCs w:val="24"/>
                              </w:rPr>
                            </w:pPr>
                            <w:r w:rsidRPr="0023443D">
                              <w:rPr>
                                <w:rFonts w:ascii="Arial" w:hAnsi="Arial" w:cs="Arial"/>
                                <w:b/>
                                <w:color w:val="7030A0"/>
                                <w:sz w:val="24"/>
                                <w:szCs w:val="24"/>
                              </w:rPr>
                              <w:t xml:space="preserve">At Families First Fostering our vision is for children and young people to be cared for by dedicated therapeutic foster families where they can grow, </w:t>
                            </w:r>
                            <w:proofErr w:type="gramStart"/>
                            <w:r w:rsidRPr="0023443D">
                              <w:rPr>
                                <w:rFonts w:ascii="Arial" w:hAnsi="Arial" w:cs="Arial"/>
                                <w:b/>
                                <w:color w:val="7030A0"/>
                                <w:sz w:val="24"/>
                                <w:szCs w:val="24"/>
                              </w:rPr>
                              <w:t>develop</w:t>
                            </w:r>
                            <w:proofErr w:type="gramEnd"/>
                            <w:r w:rsidRPr="0023443D">
                              <w:rPr>
                                <w:rFonts w:ascii="Arial" w:hAnsi="Arial" w:cs="Arial"/>
                                <w:b/>
                                <w:color w:val="7030A0"/>
                                <w:sz w:val="24"/>
                                <w:szCs w:val="24"/>
                              </w:rPr>
                              <w:t xml:space="preserve"> and achieve. We recruit, assess and support people who share our vision and understand the importance of a child’s history, their uniqueness and potential. We focus on a strong therapeutic approach throughout our entire service.</w:t>
                            </w:r>
                          </w:p>
                          <w:p w14:paraId="78265C82" w14:textId="77777777" w:rsidR="0023443D" w:rsidRDefault="0023443D" w:rsidP="002344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329C2" id="Rectangle 2" o:spid="_x0000_s1026" style="position:absolute;left:0;text-align:left;margin-left:9.75pt;margin-top:4.1pt;width:439.5pt;height:1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" fillcolor="#c9f" strokecolor="#1f4d78 [1604]" strokeweight="1pt">
                <v:textbox>
                  <w:txbxContent>
                    <w:p w14:paraId="6CFC2E9A" w14:textId="77777777" w:rsidR="0023443D" w:rsidRDefault="0023443D" w:rsidP="0023443D">
                      <w:pPr>
                        <w:rPr>
                          <w:rFonts w:ascii="Arial" w:hAnsi="Arial" w:cs="Arial"/>
                          <w:b/>
                          <w:sz w:val="24"/>
                          <w:szCs w:val="24"/>
                        </w:rPr>
                      </w:pPr>
                    </w:p>
                    <w:p w14:paraId="2194BDDD" w14:textId="77777777" w:rsidR="0023443D" w:rsidRPr="0023443D" w:rsidRDefault="0023443D" w:rsidP="0023443D">
                      <w:pPr>
                        <w:rPr>
                          <w:rFonts w:ascii="Arial" w:hAnsi="Arial" w:cs="Arial"/>
                          <w:b/>
                          <w:color w:val="7030A0"/>
                          <w:sz w:val="24"/>
                          <w:szCs w:val="24"/>
                          <w:u w:val="single"/>
                        </w:rPr>
                      </w:pPr>
                      <w:r>
                        <w:rPr>
                          <w:rFonts w:ascii="Arial" w:hAnsi="Arial" w:cs="Arial"/>
                          <w:b/>
                          <w:sz w:val="24"/>
                          <w:szCs w:val="24"/>
                        </w:rPr>
                        <w:t xml:space="preserve">                                          </w:t>
                      </w:r>
                      <w:r w:rsidRPr="0023443D">
                        <w:rPr>
                          <w:rFonts w:ascii="Arial" w:hAnsi="Arial" w:cs="Arial"/>
                          <w:b/>
                          <w:color w:val="7030A0"/>
                          <w:sz w:val="24"/>
                          <w:szCs w:val="24"/>
                          <w:u w:val="single"/>
                        </w:rPr>
                        <w:t>Families First’s Vision</w:t>
                      </w:r>
                    </w:p>
                    <w:p w14:paraId="62447AC2" w14:textId="77777777" w:rsidR="0023443D" w:rsidRPr="0023443D" w:rsidRDefault="0023443D" w:rsidP="0023443D">
                      <w:pPr>
                        <w:jc w:val="center"/>
                        <w:rPr>
                          <w:rFonts w:ascii="Arial" w:hAnsi="Arial" w:cs="Arial"/>
                          <w:b/>
                          <w:color w:val="7030A0"/>
                          <w:sz w:val="24"/>
                          <w:szCs w:val="24"/>
                        </w:rPr>
                      </w:pPr>
                      <w:r w:rsidRPr="0023443D">
                        <w:rPr>
                          <w:rFonts w:ascii="Arial" w:hAnsi="Arial" w:cs="Arial"/>
                          <w:b/>
                          <w:color w:val="7030A0"/>
                          <w:sz w:val="24"/>
                          <w:szCs w:val="24"/>
                        </w:rPr>
                        <w:t>At Families First Fostering our vision is for children and young people to be cared for by dedicated therapeutic foster families where they can grow, develop and achieve. We recruit, assess and support people who share our vision and understand the importance of a child’s history, their uniqueness and potential. We focus on a strong therapeutic approach throughout our entire service.</w:t>
                      </w:r>
                    </w:p>
                    <w:p w14:paraId="78265C82" w14:textId="77777777" w:rsidR="0023443D" w:rsidRDefault="0023443D" w:rsidP="0023443D">
                      <w:pPr>
                        <w:jc w:val="center"/>
                      </w:pPr>
                    </w:p>
                  </w:txbxContent>
                </v:textbox>
              </v:rect>
            </w:pict>
          </mc:Fallback>
        </mc:AlternateContent>
      </w:r>
    </w:p>
    <w:p w14:paraId="5F1D35F6" w14:textId="77777777" w:rsidR="002150A9" w:rsidRDefault="002150A9" w:rsidP="002150A9"/>
    <w:p w14:paraId="7EABFF3F" w14:textId="77777777" w:rsidR="0023443D" w:rsidRDefault="0023443D" w:rsidP="002150A9"/>
    <w:p w14:paraId="276C0EC5" w14:textId="77777777" w:rsidR="0023443D" w:rsidRDefault="0023443D" w:rsidP="002150A9"/>
    <w:p w14:paraId="777F7135" w14:textId="77777777" w:rsidR="0023443D" w:rsidRDefault="0023443D" w:rsidP="002150A9"/>
    <w:p w14:paraId="6F26EFB1" w14:textId="77777777" w:rsidR="0023443D" w:rsidRDefault="0023443D" w:rsidP="002150A9"/>
    <w:p w14:paraId="43C659CE" w14:textId="77777777" w:rsidR="0023443D" w:rsidRDefault="0023443D" w:rsidP="002150A9"/>
    <w:p w14:paraId="2B6FFB18" w14:textId="77777777" w:rsidR="0023443D" w:rsidRDefault="0023443D" w:rsidP="002150A9"/>
    <w:p w14:paraId="02009799" w14:textId="77777777" w:rsidR="00166329" w:rsidRPr="00166329" w:rsidRDefault="00166329" w:rsidP="002150A9">
      <w:pPr>
        <w:rPr>
          <w:rFonts w:ascii="Arial" w:hAnsi="Arial" w:cs="Arial"/>
          <w:b/>
          <w:sz w:val="28"/>
          <w:szCs w:val="28"/>
        </w:rPr>
      </w:pPr>
      <w:r w:rsidRPr="00166329">
        <w:rPr>
          <w:rFonts w:ascii="Arial" w:hAnsi="Arial" w:cs="Arial"/>
          <w:b/>
          <w:sz w:val="28"/>
          <w:szCs w:val="28"/>
        </w:rPr>
        <w:t>Introduction</w:t>
      </w:r>
    </w:p>
    <w:p w14:paraId="6BC46DD2" w14:textId="3902C1A2" w:rsidR="0023443D" w:rsidRDefault="0023443D" w:rsidP="00563BE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 was established in 20</w:t>
      </w:r>
      <w:r w:rsidR="00CE6F86">
        <w:rPr>
          <w:rFonts w:ascii="Arial" w:hAnsi="Arial" w:cs="Arial"/>
          <w:color w:val="000000"/>
          <w:sz w:val="24"/>
          <w:szCs w:val="24"/>
        </w:rPr>
        <w:t>19</w:t>
      </w:r>
      <w:r>
        <w:rPr>
          <w:rFonts w:ascii="Arial" w:hAnsi="Arial" w:cs="Arial"/>
          <w:color w:val="000000"/>
          <w:sz w:val="24"/>
          <w:szCs w:val="24"/>
        </w:rPr>
        <w:t xml:space="preserve"> by two social workers with vast fostering and adoption experience and personal experience as foster parents.</w:t>
      </w:r>
    </w:p>
    <w:p w14:paraId="69B5F5B1" w14:textId="77777777" w:rsidR="00563BE0" w:rsidRPr="00563BE0" w:rsidRDefault="00563BE0" w:rsidP="00563BE0">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This Statement of Purpose is available on request to anyone working for t</w:t>
      </w:r>
      <w:r w:rsidR="009B389E">
        <w:rPr>
          <w:rFonts w:ascii="Arial" w:hAnsi="Arial" w:cs="Arial"/>
          <w:color w:val="000000"/>
          <w:sz w:val="24"/>
          <w:szCs w:val="24"/>
        </w:rPr>
        <w:t>he purposes of Families First Fostering</w:t>
      </w:r>
      <w:r w:rsidRPr="00563BE0">
        <w:rPr>
          <w:rFonts w:ascii="Arial" w:hAnsi="Arial" w:cs="Arial"/>
          <w:color w:val="000000"/>
          <w:sz w:val="24"/>
          <w:szCs w:val="24"/>
        </w:rPr>
        <w:t xml:space="preserve">, foster parents and potential foster parents, children placed with our foster parents, their birth </w:t>
      </w:r>
      <w:proofErr w:type="gramStart"/>
      <w:r w:rsidRPr="00563BE0">
        <w:rPr>
          <w:rFonts w:ascii="Arial" w:hAnsi="Arial" w:cs="Arial"/>
          <w:color w:val="000000"/>
          <w:sz w:val="24"/>
          <w:szCs w:val="24"/>
        </w:rPr>
        <w:t>parents</w:t>
      </w:r>
      <w:proofErr w:type="gramEnd"/>
      <w:r w:rsidRPr="00563BE0">
        <w:rPr>
          <w:rFonts w:ascii="Arial" w:hAnsi="Arial" w:cs="Arial"/>
          <w:color w:val="000000"/>
          <w:sz w:val="24"/>
          <w:szCs w:val="24"/>
        </w:rPr>
        <w:t xml:space="preserve"> and their Local Authorities. </w:t>
      </w:r>
    </w:p>
    <w:p w14:paraId="049F8782" w14:textId="77777777" w:rsidR="002150A9" w:rsidRDefault="00563BE0" w:rsidP="00563BE0">
      <w:pPr>
        <w:rPr>
          <w:rFonts w:ascii="Arial" w:hAnsi="Arial" w:cs="Arial"/>
          <w:color w:val="000000"/>
          <w:sz w:val="24"/>
          <w:szCs w:val="24"/>
        </w:rPr>
      </w:pPr>
      <w:r w:rsidRPr="00563BE0">
        <w:rPr>
          <w:rFonts w:ascii="Arial" w:hAnsi="Arial" w:cs="Arial"/>
          <w:color w:val="000000"/>
          <w:sz w:val="24"/>
          <w:szCs w:val="24"/>
        </w:rPr>
        <w:t xml:space="preserve">This Statement of Purpose is reviewed and updated as necessary, at least annually. It is </w:t>
      </w:r>
      <w:r w:rsidR="009B389E">
        <w:rPr>
          <w:rFonts w:ascii="Arial" w:hAnsi="Arial" w:cs="Arial"/>
          <w:color w:val="000000"/>
          <w:sz w:val="24"/>
          <w:szCs w:val="24"/>
        </w:rPr>
        <w:t>available Families First Fostering:</w:t>
      </w:r>
    </w:p>
    <w:p w14:paraId="771E3188" w14:textId="347CD5EC" w:rsidR="009B389E" w:rsidRDefault="009B389E" w:rsidP="00563BE0">
      <w:pPr>
        <w:rPr>
          <w:rStyle w:val="Hyperlink"/>
          <w:rFonts w:ascii="Arial" w:hAnsi="Arial" w:cs="Arial"/>
          <w:sz w:val="24"/>
          <w:szCs w:val="24"/>
        </w:rPr>
      </w:pPr>
      <w:r w:rsidRPr="00601FA7">
        <w:rPr>
          <w:rFonts w:ascii="Arial" w:hAnsi="Arial" w:cs="Arial"/>
          <w:sz w:val="24"/>
          <w:szCs w:val="24"/>
        </w:rPr>
        <w:t>WWW.Familiesfirstfostering.co</w:t>
      </w:r>
      <w:r w:rsidR="000D70FC">
        <w:rPr>
          <w:rFonts w:ascii="Arial" w:hAnsi="Arial" w:cs="Arial"/>
          <w:sz w:val="24"/>
          <w:szCs w:val="24"/>
        </w:rPr>
        <w:t>.uk</w:t>
      </w:r>
    </w:p>
    <w:p w14:paraId="5C5F2E28" w14:textId="77777777" w:rsidR="00166329" w:rsidRPr="00563BE0" w:rsidRDefault="00166329" w:rsidP="00166329">
      <w:pPr>
        <w:autoSpaceDE w:val="0"/>
        <w:autoSpaceDN w:val="0"/>
        <w:adjustRightInd w:val="0"/>
        <w:spacing w:after="0" w:line="240" w:lineRule="auto"/>
        <w:rPr>
          <w:rFonts w:ascii="Calibri" w:hAnsi="Calibri" w:cs="Calibri"/>
          <w:color w:val="000000"/>
          <w:sz w:val="24"/>
          <w:szCs w:val="24"/>
        </w:rPr>
      </w:pPr>
    </w:p>
    <w:p w14:paraId="4A7AA932" w14:textId="77777777" w:rsidR="00166329" w:rsidRPr="00563BE0" w:rsidRDefault="00166329" w:rsidP="00166329">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This statement has been produced in accordance with Regulation 3 of The Fostering Service (England) Regulations 2011, Stan</w:t>
      </w:r>
      <w:r>
        <w:rPr>
          <w:rFonts w:ascii="Arial" w:hAnsi="Arial" w:cs="Arial"/>
          <w:color w:val="000000"/>
          <w:sz w:val="24"/>
          <w:szCs w:val="24"/>
        </w:rPr>
        <w:t xml:space="preserve">dard 16 of the National Minimum </w:t>
      </w:r>
      <w:r w:rsidRPr="00563BE0">
        <w:rPr>
          <w:rFonts w:ascii="Arial" w:hAnsi="Arial" w:cs="Arial"/>
          <w:color w:val="000000"/>
          <w:sz w:val="24"/>
          <w:szCs w:val="24"/>
        </w:rPr>
        <w:t xml:space="preserve">Standards; Fostering Services 2011, Chapter 4 of The Children Act 1989 Guidance and Regulations, Volume 4: Fostering Services and any associated guidance and amendments. </w:t>
      </w:r>
    </w:p>
    <w:p w14:paraId="5EB9B5E2" w14:textId="77777777" w:rsidR="00166329" w:rsidRPr="00563BE0" w:rsidRDefault="00166329" w:rsidP="00166329">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This Statement sets out the Aims and</w:t>
      </w:r>
      <w:r>
        <w:rPr>
          <w:rFonts w:ascii="Arial" w:hAnsi="Arial" w:cs="Arial"/>
          <w:color w:val="000000"/>
          <w:sz w:val="24"/>
          <w:szCs w:val="24"/>
        </w:rPr>
        <w:t xml:space="preserve"> Objectives of Families First Fostering</w:t>
      </w:r>
      <w:r w:rsidRPr="00563BE0">
        <w:rPr>
          <w:rFonts w:ascii="Arial" w:hAnsi="Arial" w:cs="Arial"/>
          <w:color w:val="000000"/>
          <w:sz w:val="24"/>
          <w:szCs w:val="24"/>
        </w:rPr>
        <w:t xml:space="preserve"> and the Services and Facilities provided by the agency. </w:t>
      </w:r>
    </w:p>
    <w:p w14:paraId="15838D53" w14:textId="77777777" w:rsidR="00166329" w:rsidRPr="00563BE0" w:rsidRDefault="00166329" w:rsidP="00166329">
      <w:pPr>
        <w:autoSpaceDE w:val="0"/>
        <w:autoSpaceDN w:val="0"/>
        <w:adjustRightInd w:val="0"/>
        <w:spacing w:after="0" w:line="240" w:lineRule="auto"/>
        <w:rPr>
          <w:rFonts w:ascii="Arial" w:hAnsi="Arial" w:cs="Arial"/>
          <w:color w:val="000000"/>
          <w:sz w:val="24"/>
          <w:szCs w:val="24"/>
        </w:rPr>
      </w:pPr>
      <w:r w:rsidRPr="00563BE0">
        <w:rPr>
          <w:rFonts w:ascii="Arial" w:hAnsi="Arial" w:cs="Arial"/>
          <w:color w:val="000000"/>
          <w:sz w:val="24"/>
          <w:szCs w:val="24"/>
        </w:rPr>
        <w:t xml:space="preserve">This Statement of Purpose is provided to Ofsted. </w:t>
      </w:r>
    </w:p>
    <w:p w14:paraId="72D1640B" w14:textId="77777777" w:rsidR="00166329" w:rsidRDefault="00166329" w:rsidP="00563BE0">
      <w:pPr>
        <w:rPr>
          <w:rFonts w:ascii="Arial" w:hAnsi="Arial" w:cs="Arial"/>
          <w:color w:val="000000"/>
          <w:sz w:val="24"/>
          <w:szCs w:val="24"/>
        </w:rPr>
      </w:pPr>
    </w:p>
    <w:p w14:paraId="65F7F15B" w14:textId="77777777" w:rsidR="009B389E" w:rsidRDefault="009B389E" w:rsidP="00563BE0">
      <w:pPr>
        <w:rPr>
          <w:rFonts w:ascii="Arial" w:hAnsi="Arial" w:cs="Arial"/>
          <w:color w:val="000000"/>
          <w:sz w:val="24"/>
          <w:szCs w:val="24"/>
        </w:rPr>
      </w:pPr>
    </w:p>
    <w:p w14:paraId="73F31788" w14:textId="1507D786" w:rsidR="009B389E" w:rsidRDefault="009B389E" w:rsidP="00563BE0">
      <w:pPr>
        <w:rPr>
          <w:rFonts w:ascii="Arial" w:hAnsi="Arial" w:cs="Arial"/>
          <w:color w:val="000000"/>
          <w:sz w:val="24"/>
          <w:szCs w:val="24"/>
        </w:rPr>
      </w:pPr>
    </w:p>
    <w:p w14:paraId="68E3E8EC" w14:textId="0A6B9D40" w:rsidR="00290615" w:rsidRDefault="00290615" w:rsidP="00563BE0">
      <w:pPr>
        <w:rPr>
          <w:rFonts w:ascii="Arial" w:hAnsi="Arial" w:cs="Arial"/>
          <w:color w:val="000000"/>
          <w:sz w:val="24"/>
          <w:szCs w:val="24"/>
        </w:rPr>
      </w:pPr>
    </w:p>
    <w:p w14:paraId="5D7C48DC" w14:textId="04040B00" w:rsidR="00290615" w:rsidRDefault="00290615" w:rsidP="00563BE0">
      <w:pPr>
        <w:rPr>
          <w:rFonts w:ascii="Arial" w:hAnsi="Arial" w:cs="Arial"/>
          <w:color w:val="000000"/>
          <w:sz w:val="24"/>
          <w:szCs w:val="24"/>
        </w:rPr>
      </w:pPr>
    </w:p>
    <w:p w14:paraId="2A26A1C5" w14:textId="2718C0D5" w:rsidR="00290615" w:rsidRDefault="00290615" w:rsidP="00563BE0">
      <w:pPr>
        <w:rPr>
          <w:rFonts w:ascii="Arial" w:hAnsi="Arial" w:cs="Arial"/>
          <w:color w:val="000000"/>
          <w:sz w:val="24"/>
          <w:szCs w:val="24"/>
        </w:rPr>
      </w:pPr>
    </w:p>
    <w:p w14:paraId="7BAA830B" w14:textId="77777777" w:rsidR="00290615" w:rsidRDefault="00290615" w:rsidP="00563BE0">
      <w:pPr>
        <w:rPr>
          <w:rFonts w:ascii="Arial" w:hAnsi="Arial" w:cs="Arial"/>
          <w:color w:val="000000"/>
          <w:sz w:val="24"/>
          <w:szCs w:val="24"/>
        </w:rPr>
      </w:pPr>
    </w:p>
    <w:p w14:paraId="4FDAB6B0" w14:textId="77777777" w:rsidR="009B389E" w:rsidRDefault="009B389E" w:rsidP="009B389E">
      <w:pPr>
        <w:autoSpaceDE w:val="0"/>
        <w:autoSpaceDN w:val="0"/>
        <w:adjustRightInd w:val="0"/>
        <w:spacing w:after="0" w:line="240" w:lineRule="auto"/>
        <w:rPr>
          <w:rFonts w:ascii="Arial" w:hAnsi="Arial" w:cs="Arial"/>
          <w:b/>
          <w:bCs/>
          <w:i/>
          <w:iCs/>
          <w:color w:val="000000"/>
          <w:sz w:val="24"/>
          <w:szCs w:val="24"/>
        </w:rPr>
      </w:pPr>
      <w:r w:rsidRPr="009B389E">
        <w:rPr>
          <w:rFonts w:ascii="Arial" w:hAnsi="Arial" w:cs="Arial"/>
          <w:b/>
          <w:bCs/>
          <w:i/>
          <w:iCs/>
          <w:color w:val="000000"/>
          <w:sz w:val="24"/>
          <w:szCs w:val="24"/>
        </w:rPr>
        <w:lastRenderedPageBreak/>
        <w:t xml:space="preserve">Contents: </w:t>
      </w:r>
    </w:p>
    <w:p w14:paraId="149F6890"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27B21FF"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1. Key Principle</w:t>
      </w:r>
      <w:r>
        <w:rPr>
          <w:rFonts w:ascii="Arial" w:hAnsi="Arial" w:cs="Arial"/>
          <w:color w:val="000000"/>
          <w:sz w:val="24"/>
          <w:szCs w:val="24"/>
        </w:rPr>
        <w:t>s of Families First Fostering</w:t>
      </w:r>
    </w:p>
    <w:p w14:paraId="08D40AA2"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9A897E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2. Aims &amp; </w:t>
      </w:r>
      <w:r>
        <w:rPr>
          <w:rFonts w:ascii="Arial" w:hAnsi="Arial" w:cs="Arial"/>
          <w:color w:val="000000"/>
          <w:sz w:val="24"/>
          <w:szCs w:val="24"/>
        </w:rPr>
        <w:t>Objectives of Families First Fostering</w:t>
      </w:r>
    </w:p>
    <w:p w14:paraId="63D87BD1"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0312E74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3. Company Structure &amp; Roles </w:t>
      </w:r>
    </w:p>
    <w:p w14:paraId="073F6D4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27501882"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4. Monitoring and Controlling/Quality Assurance </w:t>
      </w:r>
    </w:p>
    <w:p w14:paraId="46C90A49"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299C5FA9"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5. Services and Facilities Provided </w:t>
      </w:r>
    </w:p>
    <w:p w14:paraId="6F0E9CF9"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1EA900B5"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6. Fitness of the Premises for use by a Fostering Service </w:t>
      </w:r>
    </w:p>
    <w:p w14:paraId="548CEA2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3CFFE888"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7. Financial Requirements </w:t>
      </w:r>
    </w:p>
    <w:p w14:paraId="408887BE"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50CC51CC" w14:textId="77777777" w:rsidR="009B389E" w:rsidRDefault="009B389E" w:rsidP="009B389E">
      <w:pPr>
        <w:autoSpaceDE w:val="0"/>
        <w:autoSpaceDN w:val="0"/>
        <w:adjustRightInd w:val="0"/>
        <w:spacing w:after="0" w:line="240" w:lineRule="auto"/>
        <w:rPr>
          <w:rFonts w:ascii="Arial" w:hAnsi="Arial" w:cs="Arial"/>
          <w:color w:val="000000"/>
          <w:sz w:val="24"/>
          <w:szCs w:val="24"/>
        </w:rPr>
      </w:pPr>
      <w:r w:rsidRPr="009B389E">
        <w:rPr>
          <w:rFonts w:ascii="Arial" w:hAnsi="Arial" w:cs="Arial"/>
          <w:color w:val="000000"/>
          <w:sz w:val="24"/>
          <w:szCs w:val="24"/>
        </w:rPr>
        <w:t xml:space="preserve">8. Comments &amp; Complaints </w:t>
      </w:r>
    </w:p>
    <w:p w14:paraId="496AEDC7" w14:textId="77777777" w:rsidR="009B389E" w:rsidRDefault="009B389E" w:rsidP="009B389E">
      <w:pPr>
        <w:autoSpaceDE w:val="0"/>
        <w:autoSpaceDN w:val="0"/>
        <w:adjustRightInd w:val="0"/>
        <w:spacing w:after="0" w:line="240" w:lineRule="auto"/>
        <w:rPr>
          <w:rFonts w:ascii="Arial" w:hAnsi="Arial" w:cs="Arial"/>
          <w:color w:val="000000"/>
          <w:sz w:val="24"/>
          <w:szCs w:val="24"/>
        </w:rPr>
      </w:pPr>
    </w:p>
    <w:p w14:paraId="2630D000" w14:textId="77777777" w:rsidR="009B389E" w:rsidRDefault="009B389E" w:rsidP="009B389E">
      <w:pPr>
        <w:autoSpaceDE w:val="0"/>
        <w:autoSpaceDN w:val="0"/>
        <w:adjustRightInd w:val="0"/>
        <w:spacing w:after="0" w:line="240" w:lineRule="auto"/>
        <w:rPr>
          <w:rFonts w:ascii="Arial" w:hAnsi="Arial" w:cs="Arial"/>
          <w:color w:val="000000"/>
          <w:sz w:val="24"/>
          <w:szCs w:val="24"/>
        </w:rPr>
      </w:pPr>
    </w:p>
    <w:p w14:paraId="402CBEF6"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0FA6C90C" w14:textId="77777777" w:rsidR="009B389E" w:rsidRPr="009B389E" w:rsidRDefault="009B389E" w:rsidP="009B389E">
      <w:pPr>
        <w:autoSpaceDE w:val="0"/>
        <w:autoSpaceDN w:val="0"/>
        <w:adjustRightInd w:val="0"/>
        <w:spacing w:after="0" w:line="240" w:lineRule="auto"/>
        <w:rPr>
          <w:rFonts w:ascii="Calibri" w:hAnsi="Calibri" w:cs="Calibri"/>
          <w:color w:val="000000"/>
          <w:sz w:val="24"/>
          <w:szCs w:val="24"/>
        </w:rPr>
      </w:pPr>
    </w:p>
    <w:p w14:paraId="0C7B977F" w14:textId="77777777" w:rsidR="009B389E" w:rsidRPr="009B389E" w:rsidRDefault="009B389E" w:rsidP="009B389E">
      <w:pPr>
        <w:autoSpaceDE w:val="0"/>
        <w:autoSpaceDN w:val="0"/>
        <w:adjustRightInd w:val="0"/>
        <w:spacing w:after="0" w:line="240" w:lineRule="auto"/>
        <w:rPr>
          <w:rFonts w:ascii="Calibri" w:hAnsi="Calibri" w:cs="Calibri"/>
          <w:color w:val="000000"/>
          <w:sz w:val="28"/>
          <w:szCs w:val="28"/>
        </w:rPr>
      </w:pPr>
      <w:r w:rsidRPr="009B389E">
        <w:rPr>
          <w:rFonts w:ascii="Calibri" w:hAnsi="Calibri" w:cs="Calibri"/>
          <w:b/>
          <w:bCs/>
          <w:color w:val="000000"/>
          <w:sz w:val="28"/>
          <w:szCs w:val="28"/>
        </w:rPr>
        <w:t>1. Key</w:t>
      </w:r>
      <w:r w:rsidR="00A547CD">
        <w:rPr>
          <w:rFonts w:ascii="Calibri" w:hAnsi="Calibri" w:cs="Calibri"/>
          <w:b/>
          <w:bCs/>
          <w:color w:val="000000"/>
          <w:sz w:val="28"/>
          <w:szCs w:val="28"/>
        </w:rPr>
        <w:t xml:space="preserve"> Principles of </w:t>
      </w:r>
      <w:r w:rsidR="00A547CD" w:rsidRPr="0034014C">
        <w:rPr>
          <w:rFonts w:ascii="Arial" w:hAnsi="Arial" w:cs="Arial"/>
          <w:b/>
          <w:bCs/>
          <w:color w:val="000000"/>
          <w:sz w:val="24"/>
          <w:szCs w:val="24"/>
        </w:rPr>
        <w:t>Families</w:t>
      </w:r>
      <w:r w:rsidR="00A547CD" w:rsidRPr="0034014C">
        <w:rPr>
          <w:rFonts w:ascii="Calibri" w:hAnsi="Calibri" w:cs="Calibri"/>
          <w:b/>
          <w:bCs/>
          <w:color w:val="000000"/>
          <w:sz w:val="24"/>
          <w:szCs w:val="24"/>
        </w:rPr>
        <w:t xml:space="preserve"> </w:t>
      </w:r>
      <w:r w:rsidR="00A547CD" w:rsidRPr="0034014C">
        <w:rPr>
          <w:rFonts w:ascii="Arial" w:hAnsi="Arial" w:cs="Arial"/>
          <w:b/>
          <w:bCs/>
          <w:color w:val="000000"/>
          <w:sz w:val="24"/>
          <w:szCs w:val="24"/>
        </w:rPr>
        <w:t>First Fostering</w:t>
      </w:r>
      <w:r w:rsidRPr="009B389E">
        <w:rPr>
          <w:rFonts w:ascii="Calibri" w:hAnsi="Calibri" w:cs="Calibri"/>
          <w:b/>
          <w:bCs/>
          <w:color w:val="000000"/>
          <w:sz w:val="28"/>
          <w:szCs w:val="28"/>
        </w:rPr>
        <w:t xml:space="preserve"> </w:t>
      </w:r>
    </w:p>
    <w:p w14:paraId="7C6F9735" w14:textId="77777777" w:rsidR="009B389E" w:rsidRPr="009B389E" w:rsidRDefault="009B389E" w:rsidP="009B389E">
      <w:pPr>
        <w:autoSpaceDE w:val="0"/>
        <w:autoSpaceDN w:val="0"/>
        <w:adjustRightInd w:val="0"/>
        <w:spacing w:after="0" w:line="240" w:lineRule="auto"/>
        <w:rPr>
          <w:rFonts w:ascii="Calibri" w:hAnsi="Calibri" w:cs="Calibri"/>
          <w:color w:val="000000"/>
          <w:sz w:val="28"/>
          <w:szCs w:val="28"/>
        </w:rPr>
      </w:pPr>
    </w:p>
    <w:p w14:paraId="6008D5AC" w14:textId="76870427" w:rsidR="00E70C18" w:rsidRDefault="00E70C18"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are a Family owned and run small </w:t>
      </w:r>
      <w:r w:rsidR="000D70FC">
        <w:rPr>
          <w:rFonts w:ascii="Arial" w:hAnsi="Arial" w:cs="Arial"/>
          <w:color w:val="000000"/>
          <w:sz w:val="24"/>
          <w:szCs w:val="24"/>
        </w:rPr>
        <w:t xml:space="preserve">therapeutic </w:t>
      </w:r>
      <w:r w:rsidR="0023443D">
        <w:rPr>
          <w:rFonts w:ascii="Arial" w:hAnsi="Arial" w:cs="Arial"/>
          <w:color w:val="000000"/>
          <w:sz w:val="24"/>
          <w:szCs w:val="24"/>
        </w:rPr>
        <w:t xml:space="preserve">fostering </w:t>
      </w:r>
      <w:r>
        <w:rPr>
          <w:rFonts w:ascii="Arial" w:hAnsi="Arial" w:cs="Arial"/>
          <w:color w:val="000000"/>
          <w:sz w:val="24"/>
          <w:szCs w:val="24"/>
        </w:rPr>
        <w:t>agency, with children at the centre of all that we do</w:t>
      </w:r>
      <w:r w:rsidR="000F35FE">
        <w:rPr>
          <w:rFonts w:ascii="Arial" w:hAnsi="Arial" w:cs="Arial"/>
          <w:color w:val="000000"/>
          <w:sz w:val="24"/>
          <w:szCs w:val="24"/>
        </w:rPr>
        <w:t>. O</w:t>
      </w:r>
      <w:r>
        <w:rPr>
          <w:rFonts w:ascii="Arial" w:hAnsi="Arial" w:cs="Arial"/>
          <w:color w:val="000000"/>
          <w:sz w:val="24"/>
          <w:szCs w:val="24"/>
        </w:rPr>
        <w:t>ur priority is to provide the best possible support to the family around the child in every sense – The Fostering family</w:t>
      </w:r>
      <w:r w:rsidR="00166329">
        <w:rPr>
          <w:rFonts w:ascii="Arial" w:hAnsi="Arial" w:cs="Arial"/>
          <w:color w:val="000000"/>
          <w:sz w:val="24"/>
          <w:szCs w:val="24"/>
        </w:rPr>
        <w:t xml:space="preserve">, the birth </w:t>
      </w:r>
      <w:proofErr w:type="gramStart"/>
      <w:r w:rsidR="00166329">
        <w:rPr>
          <w:rFonts w:ascii="Arial" w:hAnsi="Arial" w:cs="Arial"/>
          <w:color w:val="000000"/>
          <w:sz w:val="24"/>
          <w:szCs w:val="24"/>
        </w:rPr>
        <w:t>family</w:t>
      </w:r>
      <w:proofErr w:type="gramEnd"/>
      <w:r w:rsidR="00166329">
        <w:rPr>
          <w:rFonts w:ascii="Arial" w:hAnsi="Arial" w:cs="Arial"/>
          <w:color w:val="000000"/>
          <w:sz w:val="24"/>
          <w:szCs w:val="24"/>
        </w:rPr>
        <w:t xml:space="preserve"> and the professional</w:t>
      </w:r>
      <w:r>
        <w:rPr>
          <w:rFonts w:ascii="Arial" w:hAnsi="Arial" w:cs="Arial"/>
          <w:color w:val="000000"/>
          <w:sz w:val="24"/>
          <w:szCs w:val="24"/>
        </w:rPr>
        <w:t xml:space="preserve"> family around the child.</w:t>
      </w:r>
    </w:p>
    <w:p w14:paraId="4DFA066B" w14:textId="77777777" w:rsidR="00E70C18" w:rsidRDefault="00E70C18" w:rsidP="00E70C18">
      <w:pPr>
        <w:pStyle w:val="ListParagraph"/>
        <w:autoSpaceDE w:val="0"/>
        <w:autoSpaceDN w:val="0"/>
        <w:adjustRightInd w:val="0"/>
        <w:spacing w:after="0" w:line="240" w:lineRule="auto"/>
        <w:ind w:left="765"/>
        <w:rPr>
          <w:rFonts w:ascii="Arial" w:hAnsi="Arial" w:cs="Arial"/>
          <w:color w:val="000000"/>
          <w:sz w:val="24"/>
          <w:szCs w:val="24"/>
        </w:rPr>
      </w:pPr>
    </w:p>
    <w:p w14:paraId="0BD51609" w14:textId="77777777" w:rsidR="00E70C18" w:rsidRDefault="00E70C18"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have made a conscious decision that our agency wi</w:t>
      </w:r>
      <w:r w:rsidR="000F35FE">
        <w:rPr>
          <w:rFonts w:ascii="Arial" w:hAnsi="Arial" w:cs="Arial"/>
          <w:color w:val="000000"/>
          <w:sz w:val="24"/>
          <w:szCs w:val="24"/>
        </w:rPr>
        <w:t>ll remain small to maintain the</w:t>
      </w:r>
      <w:r>
        <w:rPr>
          <w:rFonts w:ascii="Arial" w:hAnsi="Arial" w:cs="Arial"/>
          <w:color w:val="000000"/>
          <w:sz w:val="24"/>
          <w:szCs w:val="24"/>
        </w:rPr>
        <w:t xml:space="preserve"> ‘Family feel’ and continue to offer the best possible support</w:t>
      </w:r>
      <w:r w:rsidR="0023443D">
        <w:rPr>
          <w:rFonts w:ascii="Arial" w:hAnsi="Arial" w:cs="Arial"/>
          <w:color w:val="000000"/>
          <w:sz w:val="24"/>
          <w:szCs w:val="24"/>
        </w:rPr>
        <w:t xml:space="preserve"> to our foster parents and the children and young people they care for.</w:t>
      </w:r>
    </w:p>
    <w:p w14:paraId="08BAFE9C"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08C66803"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 xml:space="preserve">We are committed to safeguarding children, young people, their families, our </w:t>
      </w:r>
      <w:proofErr w:type="gramStart"/>
      <w:r w:rsidRPr="00A547CD">
        <w:rPr>
          <w:rFonts w:ascii="Arial" w:hAnsi="Arial" w:cs="Arial"/>
          <w:color w:val="000000"/>
          <w:sz w:val="24"/>
          <w:szCs w:val="24"/>
        </w:rPr>
        <w:t>staff</w:t>
      </w:r>
      <w:proofErr w:type="gramEnd"/>
      <w:r w:rsidRPr="00A547CD">
        <w:rPr>
          <w:rFonts w:ascii="Arial" w:hAnsi="Arial" w:cs="Arial"/>
          <w:color w:val="000000"/>
          <w:sz w:val="24"/>
          <w:szCs w:val="24"/>
        </w:rPr>
        <w:t xml:space="preserve"> and foster parents. Everything we do must promote the safety and well-being of the children and young people we work with. </w:t>
      </w:r>
    </w:p>
    <w:p w14:paraId="3E90FD8D"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5B5BE87B" w14:textId="77777777" w:rsidR="009B389E" w:rsidRPr="00A547CD" w:rsidRDefault="00166329"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are committed to providing ongoing Therapeutic training &amp; </w:t>
      </w:r>
      <w:r w:rsidR="009B389E" w:rsidRPr="00A547CD">
        <w:rPr>
          <w:rFonts w:ascii="Arial" w:hAnsi="Arial" w:cs="Arial"/>
          <w:color w:val="000000"/>
          <w:sz w:val="24"/>
          <w:szCs w:val="24"/>
        </w:rPr>
        <w:t xml:space="preserve">support </w:t>
      </w:r>
      <w:r>
        <w:rPr>
          <w:rFonts w:ascii="Arial" w:hAnsi="Arial" w:cs="Arial"/>
          <w:color w:val="000000"/>
          <w:sz w:val="24"/>
          <w:szCs w:val="24"/>
        </w:rPr>
        <w:t xml:space="preserve">to </w:t>
      </w:r>
      <w:r w:rsidR="009B389E" w:rsidRPr="00A547CD">
        <w:rPr>
          <w:rFonts w:ascii="Arial" w:hAnsi="Arial" w:cs="Arial"/>
          <w:color w:val="000000"/>
          <w:sz w:val="24"/>
          <w:szCs w:val="24"/>
        </w:rPr>
        <w:t xml:space="preserve">our foster parents in a way that achieves only the best outcomes for children and young people, striving to fundamentally improve the life chances of children and young people in our care. </w:t>
      </w:r>
    </w:p>
    <w:p w14:paraId="6FF2A3DA"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A84D4FC"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 xml:space="preserve">We </w:t>
      </w:r>
      <w:r w:rsidR="000000CA">
        <w:rPr>
          <w:rFonts w:ascii="Arial" w:hAnsi="Arial" w:cs="Arial"/>
          <w:color w:val="000000"/>
          <w:sz w:val="24"/>
          <w:szCs w:val="24"/>
        </w:rPr>
        <w:t xml:space="preserve">will provide a child centred and inclusive approach and </w:t>
      </w:r>
      <w:r w:rsidRPr="00A547CD">
        <w:rPr>
          <w:rFonts w:ascii="Arial" w:hAnsi="Arial" w:cs="Arial"/>
          <w:color w:val="000000"/>
          <w:sz w:val="24"/>
          <w:szCs w:val="24"/>
        </w:rPr>
        <w:t xml:space="preserve">will treat all children and young people as individuals and take their unique needs, wishes and feelings into account in relation to the care they are receiving. </w:t>
      </w:r>
    </w:p>
    <w:p w14:paraId="64EBABE0"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02D9288" w14:textId="2F36C846" w:rsidR="009B389E" w:rsidRPr="00A547CD" w:rsidRDefault="00A11208"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We </w:t>
      </w:r>
      <w:r w:rsidR="000000CA">
        <w:rPr>
          <w:rFonts w:ascii="Arial" w:hAnsi="Arial" w:cs="Arial"/>
          <w:color w:val="000000"/>
          <w:sz w:val="24"/>
          <w:szCs w:val="24"/>
        </w:rPr>
        <w:t xml:space="preserve">will </w:t>
      </w:r>
      <w:r>
        <w:rPr>
          <w:rFonts w:ascii="Arial" w:hAnsi="Arial" w:cs="Arial"/>
          <w:color w:val="000000"/>
          <w:sz w:val="24"/>
          <w:szCs w:val="24"/>
        </w:rPr>
        <w:t xml:space="preserve">continuously seek </w:t>
      </w:r>
      <w:r w:rsidR="000000CA">
        <w:rPr>
          <w:rFonts w:ascii="Arial" w:hAnsi="Arial" w:cs="Arial"/>
          <w:color w:val="000000"/>
          <w:sz w:val="24"/>
          <w:szCs w:val="24"/>
        </w:rPr>
        <w:t xml:space="preserve">feedback from children, young </w:t>
      </w:r>
      <w:proofErr w:type="gramStart"/>
      <w:r w:rsidR="000000CA">
        <w:rPr>
          <w:rFonts w:ascii="Arial" w:hAnsi="Arial" w:cs="Arial"/>
          <w:color w:val="000000"/>
          <w:sz w:val="24"/>
          <w:szCs w:val="24"/>
        </w:rPr>
        <w:t>people</w:t>
      </w:r>
      <w:proofErr w:type="gramEnd"/>
      <w:r w:rsidR="000000CA">
        <w:rPr>
          <w:rFonts w:ascii="Arial" w:hAnsi="Arial" w:cs="Arial"/>
          <w:color w:val="000000"/>
          <w:sz w:val="24"/>
          <w:szCs w:val="24"/>
        </w:rPr>
        <w:t xml:space="preserve"> and foster parents </w:t>
      </w:r>
      <w:r w:rsidR="009B389E" w:rsidRPr="00A547CD">
        <w:rPr>
          <w:rFonts w:ascii="Arial" w:hAnsi="Arial" w:cs="Arial"/>
          <w:color w:val="000000"/>
          <w:sz w:val="24"/>
          <w:szCs w:val="24"/>
        </w:rPr>
        <w:t xml:space="preserve">to </w:t>
      </w:r>
      <w:r w:rsidR="000000CA">
        <w:rPr>
          <w:rFonts w:ascii="Arial" w:hAnsi="Arial" w:cs="Arial"/>
          <w:color w:val="000000"/>
          <w:sz w:val="24"/>
          <w:szCs w:val="24"/>
        </w:rPr>
        <w:t xml:space="preserve">discover </w:t>
      </w:r>
      <w:r w:rsidR="009B389E" w:rsidRPr="00A547CD">
        <w:rPr>
          <w:rFonts w:ascii="Arial" w:hAnsi="Arial" w:cs="Arial"/>
          <w:color w:val="000000"/>
          <w:sz w:val="24"/>
          <w:szCs w:val="24"/>
        </w:rPr>
        <w:t xml:space="preserve">what our service users have to say about our service and feed back to them on how this has led to service development. </w:t>
      </w:r>
    </w:p>
    <w:p w14:paraId="2F5B434C"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5B3196EB" w14:textId="77777777" w:rsidR="009B389E" w:rsidRPr="00A547CD" w:rsidRDefault="000000CA"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w:t>
      </w:r>
      <w:r w:rsidR="000F6246">
        <w:rPr>
          <w:rFonts w:ascii="Arial" w:hAnsi="Arial" w:cs="Arial"/>
          <w:color w:val="000000"/>
          <w:sz w:val="24"/>
          <w:szCs w:val="24"/>
        </w:rPr>
        <w:t>o respect and promote the ethnic</w:t>
      </w:r>
      <w:r>
        <w:rPr>
          <w:rFonts w:ascii="Arial" w:hAnsi="Arial" w:cs="Arial"/>
          <w:color w:val="000000"/>
          <w:sz w:val="24"/>
          <w:szCs w:val="24"/>
        </w:rPr>
        <w:t xml:space="preserve">, cultural, </w:t>
      </w:r>
      <w:proofErr w:type="gramStart"/>
      <w:r>
        <w:rPr>
          <w:rFonts w:ascii="Arial" w:hAnsi="Arial" w:cs="Arial"/>
          <w:color w:val="000000"/>
          <w:sz w:val="24"/>
          <w:szCs w:val="24"/>
        </w:rPr>
        <w:t>religious</w:t>
      </w:r>
      <w:proofErr w:type="gramEnd"/>
      <w:r>
        <w:rPr>
          <w:rFonts w:ascii="Arial" w:hAnsi="Arial" w:cs="Arial"/>
          <w:color w:val="000000"/>
          <w:sz w:val="24"/>
          <w:szCs w:val="24"/>
        </w:rPr>
        <w:t xml:space="preserve"> and linguistic backgrounds of children, young people and foster parents.</w:t>
      </w:r>
    </w:p>
    <w:p w14:paraId="1877AD2F"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423BA88F"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 xml:space="preserve">We will comply with all government legislation and good practice guidelines relating to our service provision. </w:t>
      </w:r>
    </w:p>
    <w:p w14:paraId="05BE508B" w14:textId="77777777" w:rsidR="009B389E" w:rsidRPr="009B389E" w:rsidRDefault="009B389E" w:rsidP="009B389E">
      <w:pPr>
        <w:autoSpaceDE w:val="0"/>
        <w:autoSpaceDN w:val="0"/>
        <w:adjustRightInd w:val="0"/>
        <w:spacing w:after="0" w:line="240" w:lineRule="auto"/>
        <w:rPr>
          <w:rFonts w:ascii="Arial" w:hAnsi="Arial" w:cs="Arial"/>
          <w:color w:val="000000"/>
          <w:sz w:val="24"/>
          <w:szCs w:val="24"/>
        </w:rPr>
      </w:pPr>
    </w:p>
    <w:p w14:paraId="712488C2" w14:textId="77777777" w:rsidR="009B389E" w:rsidRPr="00A547CD" w:rsidRDefault="009B389E" w:rsidP="00A547CD">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A547CD">
        <w:rPr>
          <w:rFonts w:ascii="Arial" w:hAnsi="Arial" w:cs="Arial"/>
          <w:color w:val="000000"/>
          <w:sz w:val="24"/>
          <w:szCs w:val="24"/>
        </w:rPr>
        <w:t>We will take care to always make sure we have sufficient resources to support an</w:t>
      </w:r>
      <w:r w:rsidR="00A547CD" w:rsidRPr="00A547CD">
        <w:rPr>
          <w:rFonts w:ascii="Arial" w:hAnsi="Arial" w:cs="Arial"/>
          <w:color w:val="000000"/>
          <w:sz w:val="24"/>
          <w:szCs w:val="24"/>
        </w:rPr>
        <w:t>y expansion of Families First Fostering</w:t>
      </w:r>
      <w:r w:rsidRPr="00A547CD">
        <w:rPr>
          <w:rFonts w:ascii="Arial" w:hAnsi="Arial" w:cs="Arial"/>
          <w:color w:val="000000"/>
          <w:sz w:val="24"/>
          <w:szCs w:val="24"/>
        </w:rPr>
        <w:t xml:space="preserve"> so that the quality of t</w:t>
      </w:r>
      <w:r w:rsidR="00A547CD" w:rsidRPr="00A547CD">
        <w:rPr>
          <w:rFonts w:ascii="Arial" w:hAnsi="Arial" w:cs="Arial"/>
          <w:color w:val="000000"/>
          <w:sz w:val="24"/>
          <w:szCs w:val="24"/>
        </w:rPr>
        <w:t>he service is always maintained.</w:t>
      </w:r>
    </w:p>
    <w:p w14:paraId="219F7762" w14:textId="77777777" w:rsidR="00A547CD" w:rsidRDefault="00A547CD" w:rsidP="000937E3">
      <w:pPr>
        <w:rPr>
          <w:rFonts w:ascii="Arial" w:hAnsi="Arial" w:cs="Arial"/>
          <w:sz w:val="24"/>
          <w:szCs w:val="24"/>
        </w:rPr>
      </w:pPr>
    </w:p>
    <w:p w14:paraId="7DB3BCA5" w14:textId="77777777" w:rsidR="00A547CD" w:rsidRDefault="00A547CD" w:rsidP="000937E3">
      <w:pPr>
        <w:rPr>
          <w:rFonts w:ascii="Arial" w:hAnsi="Arial" w:cs="Arial"/>
          <w:sz w:val="24"/>
          <w:szCs w:val="24"/>
        </w:rPr>
      </w:pPr>
    </w:p>
    <w:p w14:paraId="7359022B" w14:textId="77777777" w:rsidR="00597DEF" w:rsidRDefault="00597DEF" w:rsidP="00597DEF">
      <w:pPr>
        <w:autoSpaceDE w:val="0"/>
        <w:autoSpaceDN w:val="0"/>
        <w:adjustRightInd w:val="0"/>
        <w:spacing w:after="0" w:line="240" w:lineRule="auto"/>
        <w:rPr>
          <w:rFonts w:ascii="Arial" w:hAnsi="Arial" w:cs="Arial"/>
          <w:b/>
          <w:bCs/>
          <w:color w:val="000000"/>
          <w:sz w:val="24"/>
          <w:szCs w:val="24"/>
        </w:rPr>
      </w:pPr>
      <w:r w:rsidRPr="00597DEF">
        <w:rPr>
          <w:rFonts w:ascii="Arial" w:hAnsi="Arial" w:cs="Arial"/>
          <w:b/>
          <w:bCs/>
          <w:i/>
          <w:iCs/>
          <w:color w:val="000000"/>
          <w:sz w:val="24"/>
          <w:szCs w:val="24"/>
        </w:rPr>
        <w:t xml:space="preserve">2. </w:t>
      </w:r>
      <w:r w:rsidRPr="00597DEF">
        <w:rPr>
          <w:rFonts w:ascii="Arial" w:hAnsi="Arial" w:cs="Arial"/>
          <w:b/>
          <w:bCs/>
          <w:color w:val="000000"/>
          <w:sz w:val="24"/>
          <w:szCs w:val="24"/>
        </w:rPr>
        <w:t>Aims &amp;</w:t>
      </w:r>
      <w:r>
        <w:rPr>
          <w:rFonts w:ascii="Arial" w:hAnsi="Arial" w:cs="Arial"/>
          <w:b/>
          <w:bCs/>
          <w:color w:val="000000"/>
          <w:sz w:val="24"/>
          <w:szCs w:val="24"/>
        </w:rPr>
        <w:t xml:space="preserve"> Objectives of Families First Fostering</w:t>
      </w:r>
      <w:r w:rsidRPr="00597DEF">
        <w:rPr>
          <w:rFonts w:ascii="Arial" w:hAnsi="Arial" w:cs="Arial"/>
          <w:b/>
          <w:bCs/>
          <w:color w:val="000000"/>
          <w:sz w:val="24"/>
          <w:szCs w:val="24"/>
        </w:rPr>
        <w:t xml:space="preserve"> </w:t>
      </w:r>
    </w:p>
    <w:p w14:paraId="38B5321E"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1A50848A" w14:textId="19A43FFC" w:rsidR="000000CA" w:rsidRPr="00597DEF" w:rsidRDefault="000000CA" w:rsidP="000000CA">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ensure that children and young people have stability and choice in </w:t>
      </w:r>
      <w:r w:rsidR="00F033E7">
        <w:rPr>
          <w:rFonts w:ascii="Arial" w:hAnsi="Arial" w:cs="Arial"/>
          <w:color w:val="000000"/>
          <w:sz w:val="24"/>
          <w:szCs w:val="24"/>
        </w:rPr>
        <w:t xml:space="preserve">their foster </w:t>
      </w:r>
      <w:r w:rsidRPr="00597DEF">
        <w:rPr>
          <w:rFonts w:ascii="Arial" w:hAnsi="Arial" w:cs="Arial"/>
          <w:color w:val="000000"/>
          <w:sz w:val="24"/>
          <w:szCs w:val="24"/>
        </w:rPr>
        <w:t xml:space="preserve">placement and to ensure that children are carefully matched with </w:t>
      </w:r>
      <w:r w:rsidR="000D70FC">
        <w:rPr>
          <w:rFonts w:ascii="Arial" w:hAnsi="Arial" w:cs="Arial"/>
          <w:color w:val="000000"/>
          <w:sz w:val="24"/>
          <w:szCs w:val="24"/>
        </w:rPr>
        <w:t xml:space="preserve">therapeutic </w:t>
      </w:r>
      <w:r w:rsidRPr="00597DEF">
        <w:rPr>
          <w:rFonts w:ascii="Arial" w:hAnsi="Arial" w:cs="Arial"/>
          <w:color w:val="000000"/>
          <w:sz w:val="24"/>
          <w:szCs w:val="24"/>
        </w:rPr>
        <w:t xml:space="preserve">foster parents who </w:t>
      </w:r>
      <w:proofErr w:type="gramStart"/>
      <w:r w:rsidRPr="00597DEF">
        <w:rPr>
          <w:rFonts w:ascii="Arial" w:hAnsi="Arial" w:cs="Arial"/>
          <w:color w:val="000000"/>
          <w:sz w:val="24"/>
          <w:szCs w:val="24"/>
        </w:rPr>
        <w:t>are capable of meeting</w:t>
      </w:r>
      <w:proofErr w:type="gramEnd"/>
      <w:r w:rsidRPr="00597DEF">
        <w:rPr>
          <w:rFonts w:ascii="Arial" w:hAnsi="Arial" w:cs="Arial"/>
          <w:color w:val="000000"/>
          <w:sz w:val="24"/>
          <w:szCs w:val="24"/>
        </w:rPr>
        <w:t xml:space="preserve"> their individual needs. </w:t>
      </w:r>
    </w:p>
    <w:p w14:paraId="1DF95B3B" w14:textId="77777777" w:rsidR="000000CA" w:rsidRDefault="000000CA" w:rsidP="000000CA">
      <w:pPr>
        <w:pStyle w:val="ListParagraph"/>
        <w:autoSpaceDE w:val="0"/>
        <w:autoSpaceDN w:val="0"/>
        <w:adjustRightInd w:val="0"/>
        <w:spacing w:after="0" w:line="240" w:lineRule="auto"/>
        <w:ind w:left="780"/>
        <w:rPr>
          <w:rFonts w:ascii="Arial" w:hAnsi="Arial" w:cs="Arial"/>
          <w:color w:val="000000"/>
          <w:sz w:val="24"/>
          <w:szCs w:val="24"/>
        </w:rPr>
      </w:pPr>
    </w:p>
    <w:p w14:paraId="022DA9A6" w14:textId="341F1423" w:rsidR="00597DEF" w:rsidRP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provide a high quality </w:t>
      </w:r>
      <w:r w:rsidR="000D70FC">
        <w:rPr>
          <w:rFonts w:ascii="Arial" w:hAnsi="Arial" w:cs="Arial"/>
          <w:color w:val="000000"/>
          <w:sz w:val="24"/>
          <w:szCs w:val="24"/>
        </w:rPr>
        <w:t xml:space="preserve">therapeutic </w:t>
      </w:r>
      <w:r w:rsidRPr="00597DEF">
        <w:rPr>
          <w:rFonts w:ascii="Arial" w:hAnsi="Arial" w:cs="Arial"/>
          <w:color w:val="000000"/>
          <w:sz w:val="24"/>
          <w:szCs w:val="24"/>
        </w:rPr>
        <w:t>fostering service which offers the best possible standards of care, safety and protection for children</w:t>
      </w:r>
      <w:r w:rsidR="00290615">
        <w:rPr>
          <w:rFonts w:ascii="Arial" w:hAnsi="Arial" w:cs="Arial"/>
          <w:color w:val="000000"/>
          <w:sz w:val="24"/>
          <w:szCs w:val="24"/>
        </w:rPr>
        <w:t xml:space="preserve"> supporting them to achieve their best possible outcomes.</w:t>
      </w:r>
      <w:r w:rsidRPr="00597DEF">
        <w:rPr>
          <w:rFonts w:ascii="Arial" w:hAnsi="Arial" w:cs="Arial"/>
          <w:color w:val="000000"/>
          <w:sz w:val="24"/>
          <w:szCs w:val="24"/>
        </w:rPr>
        <w:t xml:space="preserve"> </w:t>
      </w:r>
    </w:p>
    <w:p w14:paraId="2CD1F629"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0DDD46DC" w14:textId="77777777" w:rsid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To recruit</w:t>
      </w:r>
      <w:r w:rsidR="000000CA">
        <w:rPr>
          <w:rFonts w:ascii="Arial" w:hAnsi="Arial" w:cs="Arial"/>
          <w:color w:val="000000"/>
          <w:sz w:val="24"/>
          <w:szCs w:val="24"/>
        </w:rPr>
        <w:t xml:space="preserve"> foster parents from a wide range of backgrounds to enable us to offer placements</w:t>
      </w:r>
      <w:r w:rsidRPr="00597DEF">
        <w:rPr>
          <w:rFonts w:ascii="Arial" w:hAnsi="Arial" w:cs="Arial"/>
          <w:color w:val="000000"/>
          <w:sz w:val="24"/>
          <w:szCs w:val="24"/>
        </w:rPr>
        <w:t xml:space="preserve"> to children and young people with wide ranging needs. </w:t>
      </w:r>
    </w:p>
    <w:p w14:paraId="7CF426BB" w14:textId="77777777" w:rsidR="000000CA" w:rsidRPr="000000CA" w:rsidRDefault="000000CA" w:rsidP="000000CA">
      <w:pPr>
        <w:pStyle w:val="ListParagraph"/>
        <w:rPr>
          <w:rFonts w:ascii="Arial" w:hAnsi="Arial" w:cs="Arial"/>
          <w:color w:val="000000"/>
          <w:sz w:val="24"/>
          <w:szCs w:val="24"/>
        </w:rPr>
      </w:pPr>
    </w:p>
    <w:p w14:paraId="3D7ED8B5" w14:textId="77777777" w:rsidR="000000CA" w:rsidRPr="00597DEF" w:rsidRDefault="000000CA"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To provide </w:t>
      </w:r>
      <w:proofErr w:type="gramStart"/>
      <w:r>
        <w:rPr>
          <w:rFonts w:ascii="Arial" w:hAnsi="Arial" w:cs="Arial"/>
          <w:color w:val="000000"/>
          <w:sz w:val="24"/>
          <w:szCs w:val="24"/>
        </w:rPr>
        <w:t>24 hour</w:t>
      </w:r>
      <w:proofErr w:type="gramEnd"/>
      <w:r>
        <w:rPr>
          <w:rFonts w:ascii="Arial" w:hAnsi="Arial" w:cs="Arial"/>
          <w:color w:val="000000"/>
          <w:sz w:val="24"/>
          <w:szCs w:val="24"/>
        </w:rPr>
        <w:t xml:space="preserve"> support to foster parents and children</w:t>
      </w:r>
      <w:r w:rsidR="00F033E7">
        <w:rPr>
          <w:rFonts w:ascii="Arial" w:hAnsi="Arial" w:cs="Arial"/>
          <w:color w:val="000000"/>
          <w:sz w:val="24"/>
          <w:szCs w:val="24"/>
        </w:rPr>
        <w:t>/ young people 7 days a week.</w:t>
      </w:r>
    </w:p>
    <w:p w14:paraId="464C6C7F"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7CEB2EAE" w14:textId="77777777" w:rsidR="00597DEF" w:rsidRP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To ensure that people wh</w:t>
      </w:r>
      <w:r>
        <w:rPr>
          <w:rFonts w:ascii="Arial" w:hAnsi="Arial" w:cs="Arial"/>
          <w:color w:val="000000"/>
          <w:sz w:val="24"/>
          <w:szCs w:val="24"/>
        </w:rPr>
        <w:t>o work in connection with Families First Fostering</w:t>
      </w:r>
      <w:r w:rsidRPr="00597DEF">
        <w:rPr>
          <w:rFonts w:ascii="Arial" w:hAnsi="Arial" w:cs="Arial"/>
          <w:color w:val="000000"/>
          <w:sz w:val="24"/>
          <w:szCs w:val="24"/>
        </w:rPr>
        <w:t xml:space="preserve"> are suitable to work with children and young people and are managed, </w:t>
      </w:r>
      <w:r w:rsidR="000000CA">
        <w:rPr>
          <w:rFonts w:ascii="Arial" w:hAnsi="Arial" w:cs="Arial"/>
          <w:color w:val="000000"/>
          <w:sz w:val="24"/>
          <w:szCs w:val="24"/>
        </w:rPr>
        <w:t xml:space="preserve">appropriately </w:t>
      </w:r>
      <w:r w:rsidRPr="00597DEF">
        <w:rPr>
          <w:rFonts w:ascii="Arial" w:hAnsi="Arial" w:cs="Arial"/>
          <w:color w:val="000000"/>
          <w:sz w:val="24"/>
          <w:szCs w:val="24"/>
        </w:rPr>
        <w:t xml:space="preserve">trained and supported to ensure the best possible outcomes for </w:t>
      </w:r>
      <w:proofErr w:type="gramStart"/>
      <w:r w:rsidRPr="00597DEF">
        <w:rPr>
          <w:rFonts w:ascii="Arial" w:hAnsi="Arial" w:cs="Arial"/>
          <w:color w:val="000000"/>
          <w:sz w:val="24"/>
          <w:szCs w:val="24"/>
        </w:rPr>
        <w:t>children</w:t>
      </w:r>
      <w:proofErr w:type="gramEnd"/>
      <w:r w:rsidRPr="00597DEF">
        <w:rPr>
          <w:rFonts w:ascii="Arial" w:hAnsi="Arial" w:cs="Arial"/>
          <w:color w:val="000000"/>
          <w:sz w:val="24"/>
          <w:szCs w:val="24"/>
        </w:rPr>
        <w:t xml:space="preserve"> young people in placement. </w:t>
      </w:r>
    </w:p>
    <w:p w14:paraId="656AD4A7"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4E6CE5DB" w14:textId="77777777" w:rsid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ensure that children and young people are supported in making contributions to their Care Planning and to the service they receive from the Agency. </w:t>
      </w:r>
    </w:p>
    <w:p w14:paraId="42BADE92" w14:textId="77777777" w:rsidR="000000CA" w:rsidRPr="000000CA" w:rsidRDefault="000000CA" w:rsidP="000000CA">
      <w:pPr>
        <w:pStyle w:val="ListParagraph"/>
        <w:rPr>
          <w:rFonts w:ascii="Arial" w:hAnsi="Arial" w:cs="Arial"/>
          <w:color w:val="000000"/>
          <w:sz w:val="24"/>
          <w:szCs w:val="24"/>
        </w:rPr>
      </w:pPr>
    </w:p>
    <w:p w14:paraId="15F962FB" w14:textId="77777777" w:rsidR="000000CA" w:rsidRPr="000000CA" w:rsidRDefault="000000CA" w:rsidP="000000CA">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promote equal opportunities for children, foster </w:t>
      </w:r>
      <w:proofErr w:type="gramStart"/>
      <w:r w:rsidRPr="00597DEF">
        <w:rPr>
          <w:rFonts w:ascii="Arial" w:hAnsi="Arial" w:cs="Arial"/>
          <w:color w:val="000000"/>
          <w:sz w:val="24"/>
          <w:szCs w:val="24"/>
        </w:rPr>
        <w:t>parents</w:t>
      </w:r>
      <w:proofErr w:type="gramEnd"/>
      <w:r w:rsidRPr="00597DEF">
        <w:rPr>
          <w:rFonts w:ascii="Arial" w:hAnsi="Arial" w:cs="Arial"/>
          <w:color w:val="000000"/>
          <w:sz w:val="24"/>
          <w:szCs w:val="24"/>
        </w:rPr>
        <w:t xml:space="preserve"> and all staff. </w:t>
      </w:r>
    </w:p>
    <w:p w14:paraId="1B56E5CB"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6FBA4F78" w14:textId="77777777" w:rsidR="00597DEF" w:rsidRPr="00597DEF" w:rsidRDefault="00597DEF" w:rsidP="00597DEF">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 xml:space="preserve">To </w:t>
      </w:r>
      <w:r w:rsidR="00F033E7">
        <w:rPr>
          <w:rFonts w:ascii="Arial" w:hAnsi="Arial" w:cs="Arial"/>
          <w:color w:val="000000"/>
          <w:sz w:val="24"/>
          <w:szCs w:val="24"/>
        </w:rPr>
        <w:t xml:space="preserve">provide ongoing therapeutic support and a diverse range of other training to </w:t>
      </w:r>
      <w:r w:rsidRPr="00597DEF">
        <w:rPr>
          <w:rFonts w:ascii="Arial" w:hAnsi="Arial" w:cs="Arial"/>
          <w:color w:val="000000"/>
          <w:sz w:val="24"/>
          <w:szCs w:val="24"/>
        </w:rPr>
        <w:t xml:space="preserve">develop the skills and knowledge of foster parents so that they </w:t>
      </w:r>
      <w:proofErr w:type="gramStart"/>
      <w:r w:rsidRPr="00597DEF">
        <w:rPr>
          <w:rFonts w:ascii="Arial" w:hAnsi="Arial" w:cs="Arial"/>
          <w:color w:val="000000"/>
          <w:sz w:val="24"/>
          <w:szCs w:val="24"/>
        </w:rPr>
        <w:t>are able to</w:t>
      </w:r>
      <w:proofErr w:type="gramEnd"/>
      <w:r w:rsidRPr="00597DEF">
        <w:rPr>
          <w:rFonts w:ascii="Arial" w:hAnsi="Arial" w:cs="Arial"/>
          <w:color w:val="000000"/>
          <w:sz w:val="24"/>
          <w:szCs w:val="24"/>
        </w:rPr>
        <w:t xml:space="preserve"> support young people to prepare for, and build the skills necessary for, living independently. </w:t>
      </w:r>
    </w:p>
    <w:p w14:paraId="5987ADAC"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61DEFEEF" w14:textId="1B6DD63B" w:rsidR="00290615" w:rsidRPr="00290615" w:rsidRDefault="00597DEF" w:rsidP="00290615">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597DEF">
        <w:rPr>
          <w:rFonts w:ascii="Arial" w:hAnsi="Arial" w:cs="Arial"/>
          <w:color w:val="000000"/>
          <w:sz w:val="24"/>
          <w:szCs w:val="24"/>
        </w:rPr>
        <w:t>To ensure that appropriate records are kept in relation to foster parents, children and young people placed or r</w:t>
      </w:r>
      <w:r>
        <w:rPr>
          <w:rFonts w:ascii="Arial" w:hAnsi="Arial" w:cs="Arial"/>
          <w:color w:val="000000"/>
          <w:sz w:val="24"/>
          <w:szCs w:val="24"/>
        </w:rPr>
        <w:t>eferred to the Families First Fostering</w:t>
      </w:r>
      <w:r w:rsidRPr="00597DEF">
        <w:rPr>
          <w:rFonts w:ascii="Arial" w:hAnsi="Arial" w:cs="Arial"/>
          <w:color w:val="000000"/>
          <w:sz w:val="24"/>
          <w:szCs w:val="24"/>
        </w:rPr>
        <w:t xml:space="preserve"> and that these are kept securely in line with our legal responsibilities. </w:t>
      </w:r>
    </w:p>
    <w:p w14:paraId="3D7D32B0" w14:textId="77777777" w:rsidR="00597DEF" w:rsidRPr="00597DEF" w:rsidRDefault="00597DEF" w:rsidP="00597DEF">
      <w:pPr>
        <w:autoSpaceDE w:val="0"/>
        <w:autoSpaceDN w:val="0"/>
        <w:adjustRightInd w:val="0"/>
        <w:spacing w:after="0" w:line="240" w:lineRule="auto"/>
        <w:rPr>
          <w:rFonts w:ascii="Arial" w:hAnsi="Arial" w:cs="Arial"/>
          <w:color w:val="000000"/>
          <w:sz w:val="24"/>
          <w:szCs w:val="24"/>
        </w:rPr>
      </w:pPr>
    </w:p>
    <w:p w14:paraId="3153696B" w14:textId="25567D36" w:rsidR="00D252A8" w:rsidRPr="00290615" w:rsidRDefault="003860AF" w:rsidP="00290615">
      <w:pPr>
        <w:pStyle w:val="ListParagraph"/>
        <w:numPr>
          <w:ilvl w:val="0"/>
          <w:numId w:val="16"/>
        </w:numPr>
        <w:spacing w:after="0" w:line="240" w:lineRule="auto"/>
        <w:rPr>
          <w:rFonts w:ascii="Arial" w:eastAsia="Arial" w:hAnsi="Arial" w:cs="Arial"/>
          <w:color w:val="000000"/>
          <w:sz w:val="24"/>
        </w:rPr>
      </w:pPr>
      <w:r w:rsidRPr="00290615">
        <w:rPr>
          <w:rFonts w:ascii="Arial" w:hAnsi="Arial" w:cs="Arial"/>
          <w:color w:val="000000"/>
          <w:sz w:val="24"/>
          <w:szCs w:val="24"/>
        </w:rPr>
        <w:lastRenderedPageBreak/>
        <w:t>A strong Therapeutic parenting approach underpins all that we do and is supported by access to an experienced and qualified therapist</w:t>
      </w:r>
      <w:r w:rsidR="00E40AF6" w:rsidRPr="00290615">
        <w:rPr>
          <w:rFonts w:ascii="Arial" w:hAnsi="Arial" w:cs="Arial"/>
          <w:color w:val="000000"/>
          <w:sz w:val="24"/>
          <w:szCs w:val="24"/>
        </w:rPr>
        <w:t>.</w:t>
      </w:r>
      <w:r w:rsidR="00290615" w:rsidRPr="00290615">
        <w:rPr>
          <w:rFonts w:ascii="Arial" w:hAnsi="Arial" w:cs="Arial"/>
          <w:color w:val="000000"/>
          <w:sz w:val="24"/>
          <w:szCs w:val="24"/>
        </w:rPr>
        <w:t xml:space="preserve"> </w:t>
      </w:r>
      <w:r w:rsidR="00290615" w:rsidRPr="00290615">
        <w:rPr>
          <w:rFonts w:ascii="Arial" w:eastAsia="Arial" w:hAnsi="Arial" w:cs="Arial"/>
          <w:color w:val="000000"/>
          <w:sz w:val="24"/>
        </w:rPr>
        <w:t>Therapeutic models used include PACE, DDP and Therapeutic Parenting.</w:t>
      </w:r>
    </w:p>
    <w:p w14:paraId="67FFF713"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p>
    <w:p w14:paraId="61B67F7F" w14:textId="333C26A2" w:rsidR="00D252A8" w:rsidRPr="00D252A8" w:rsidRDefault="00D252A8" w:rsidP="00D252A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D252A8">
        <w:rPr>
          <w:rFonts w:ascii="Arial" w:hAnsi="Arial" w:cs="Arial"/>
          <w:color w:val="000000"/>
          <w:sz w:val="24"/>
          <w:szCs w:val="24"/>
        </w:rPr>
        <w:t>To ensure the assessment of prospective parents is robust and undertaken by suitably qualified social workers, ensuring the highest standards of care and safet</w:t>
      </w:r>
      <w:r w:rsidR="00A11208">
        <w:rPr>
          <w:rFonts w:ascii="Arial" w:hAnsi="Arial" w:cs="Arial"/>
          <w:color w:val="000000"/>
          <w:sz w:val="24"/>
          <w:szCs w:val="24"/>
        </w:rPr>
        <w:t>y</w:t>
      </w:r>
      <w:r>
        <w:rPr>
          <w:rFonts w:ascii="Arial" w:hAnsi="Arial" w:cs="Arial"/>
          <w:color w:val="000000"/>
          <w:sz w:val="24"/>
          <w:szCs w:val="24"/>
        </w:rPr>
        <w:t>.</w:t>
      </w:r>
      <w:r w:rsidR="000D70FC">
        <w:rPr>
          <w:rFonts w:ascii="Arial" w:hAnsi="Arial" w:cs="Arial"/>
          <w:color w:val="000000"/>
          <w:sz w:val="24"/>
          <w:szCs w:val="24"/>
        </w:rPr>
        <w:t xml:space="preserve"> This is in the form of a Therapeutic Fostering Assessment.</w:t>
      </w:r>
    </w:p>
    <w:p w14:paraId="3146250C"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p>
    <w:p w14:paraId="6B080523" w14:textId="77777777" w:rsidR="00D252A8" w:rsidRPr="00D252A8" w:rsidRDefault="00D252A8" w:rsidP="00D252A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D252A8">
        <w:rPr>
          <w:rFonts w:ascii="Arial" w:hAnsi="Arial" w:cs="Arial"/>
          <w:color w:val="000000"/>
          <w:sz w:val="24"/>
          <w:szCs w:val="24"/>
        </w:rPr>
        <w:t xml:space="preserve">To ensure </w:t>
      </w:r>
      <w:r w:rsidR="00F033E7">
        <w:rPr>
          <w:rFonts w:ascii="Arial" w:hAnsi="Arial" w:cs="Arial"/>
          <w:color w:val="000000"/>
          <w:sz w:val="24"/>
          <w:szCs w:val="24"/>
        </w:rPr>
        <w:t xml:space="preserve">foster </w:t>
      </w:r>
      <w:r w:rsidRPr="00D252A8">
        <w:rPr>
          <w:rFonts w:ascii="Arial" w:hAnsi="Arial" w:cs="Arial"/>
          <w:color w:val="000000"/>
          <w:sz w:val="24"/>
          <w:szCs w:val="24"/>
        </w:rPr>
        <w:t xml:space="preserve">placements meet </w:t>
      </w:r>
      <w:proofErr w:type="gramStart"/>
      <w:r w:rsidRPr="00D252A8">
        <w:rPr>
          <w:rFonts w:ascii="Arial" w:hAnsi="Arial" w:cs="Arial"/>
          <w:color w:val="000000"/>
          <w:sz w:val="24"/>
          <w:szCs w:val="24"/>
        </w:rPr>
        <w:t>all of</w:t>
      </w:r>
      <w:proofErr w:type="gramEnd"/>
      <w:r w:rsidRPr="00D252A8">
        <w:rPr>
          <w:rFonts w:ascii="Arial" w:hAnsi="Arial" w:cs="Arial"/>
          <w:color w:val="000000"/>
          <w:sz w:val="24"/>
          <w:szCs w:val="24"/>
        </w:rPr>
        <w:t xml:space="preserve"> the individual needs of children and young people and will not discriminate because of disability, race, ethnicity, culture, religion, language, sexual orientation, gender or class. </w:t>
      </w:r>
    </w:p>
    <w:p w14:paraId="2DBA105E"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p>
    <w:p w14:paraId="5612BB57" w14:textId="07B5329B" w:rsidR="00D252A8" w:rsidRPr="00D252A8" w:rsidRDefault="00D252A8" w:rsidP="00D252A8">
      <w:pPr>
        <w:pStyle w:val="ListParagraph"/>
        <w:numPr>
          <w:ilvl w:val="0"/>
          <w:numId w:val="17"/>
        </w:numPr>
        <w:autoSpaceDE w:val="0"/>
        <w:autoSpaceDN w:val="0"/>
        <w:adjustRightInd w:val="0"/>
        <w:spacing w:after="0" w:line="240" w:lineRule="auto"/>
        <w:rPr>
          <w:rFonts w:ascii="Arial" w:hAnsi="Arial" w:cs="Arial"/>
          <w:color w:val="000000"/>
          <w:sz w:val="24"/>
          <w:szCs w:val="24"/>
        </w:rPr>
      </w:pPr>
      <w:r w:rsidRPr="00D252A8">
        <w:rPr>
          <w:rFonts w:ascii="Arial" w:hAnsi="Arial" w:cs="Arial"/>
          <w:color w:val="000000"/>
          <w:sz w:val="24"/>
          <w:szCs w:val="24"/>
        </w:rPr>
        <w:t xml:space="preserve">To </w:t>
      </w:r>
      <w:r w:rsidR="00F033E7">
        <w:rPr>
          <w:rFonts w:ascii="Arial" w:hAnsi="Arial" w:cs="Arial"/>
          <w:color w:val="000000"/>
          <w:sz w:val="24"/>
          <w:szCs w:val="24"/>
        </w:rPr>
        <w:t>support child</w:t>
      </w:r>
      <w:r w:rsidR="001F0F71">
        <w:rPr>
          <w:rFonts w:ascii="Arial" w:hAnsi="Arial" w:cs="Arial"/>
          <w:color w:val="000000"/>
          <w:sz w:val="24"/>
          <w:szCs w:val="24"/>
        </w:rPr>
        <w:t>ren</w:t>
      </w:r>
      <w:r w:rsidR="00F033E7">
        <w:rPr>
          <w:rFonts w:ascii="Arial" w:hAnsi="Arial" w:cs="Arial"/>
          <w:color w:val="000000"/>
          <w:sz w:val="24"/>
          <w:szCs w:val="24"/>
        </w:rPr>
        <w:t xml:space="preserve"> and young people to become and feel that they are an integral part of the family in which they live, providing stability and security.</w:t>
      </w:r>
    </w:p>
    <w:p w14:paraId="27A9E69A" w14:textId="77777777" w:rsidR="00597DEF" w:rsidRPr="00D252A8" w:rsidRDefault="00597DEF" w:rsidP="00D252A8">
      <w:pPr>
        <w:autoSpaceDE w:val="0"/>
        <w:autoSpaceDN w:val="0"/>
        <w:adjustRightInd w:val="0"/>
        <w:spacing w:after="0" w:line="240" w:lineRule="auto"/>
        <w:rPr>
          <w:rFonts w:ascii="Arial" w:hAnsi="Arial" w:cs="Arial"/>
          <w:color w:val="000000"/>
          <w:sz w:val="24"/>
          <w:szCs w:val="24"/>
          <w:highlight w:val="yellow"/>
        </w:rPr>
      </w:pPr>
      <w:r w:rsidRPr="00D252A8">
        <w:rPr>
          <w:rFonts w:ascii="Arial" w:hAnsi="Arial" w:cs="Arial"/>
          <w:color w:val="000000"/>
          <w:sz w:val="24"/>
          <w:szCs w:val="24"/>
          <w:highlight w:val="yellow"/>
        </w:rPr>
        <w:t xml:space="preserve"> </w:t>
      </w:r>
    </w:p>
    <w:p w14:paraId="3C006E4C" w14:textId="77777777" w:rsidR="00D252A8" w:rsidRDefault="00D252A8" w:rsidP="000937E3">
      <w:pPr>
        <w:rPr>
          <w:rFonts w:ascii="Arial" w:hAnsi="Arial" w:cs="Arial"/>
          <w:sz w:val="24"/>
          <w:szCs w:val="24"/>
        </w:rPr>
      </w:pPr>
    </w:p>
    <w:p w14:paraId="779436F8" w14:textId="77777777" w:rsidR="00A547CD" w:rsidRDefault="00D252A8" w:rsidP="00D252A8">
      <w:pPr>
        <w:tabs>
          <w:tab w:val="left" w:pos="1020"/>
        </w:tabs>
        <w:rPr>
          <w:rFonts w:ascii="Arial" w:hAnsi="Arial" w:cs="Arial"/>
          <w:sz w:val="24"/>
          <w:szCs w:val="24"/>
        </w:rPr>
      </w:pPr>
      <w:r>
        <w:rPr>
          <w:rFonts w:ascii="Arial" w:hAnsi="Arial" w:cs="Arial"/>
          <w:sz w:val="24"/>
          <w:szCs w:val="24"/>
        </w:rPr>
        <w:tab/>
      </w:r>
    </w:p>
    <w:p w14:paraId="0C0DAE60" w14:textId="77777777" w:rsidR="00D252A8" w:rsidRDefault="00D252A8" w:rsidP="00D252A8">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3. </w:t>
      </w:r>
      <w:r w:rsidRPr="00D252A8">
        <w:rPr>
          <w:rFonts w:ascii="Arial" w:hAnsi="Arial" w:cs="Arial"/>
          <w:b/>
          <w:color w:val="000000"/>
          <w:sz w:val="24"/>
          <w:szCs w:val="24"/>
        </w:rPr>
        <w:t xml:space="preserve">Company Structure &amp; Roles </w:t>
      </w:r>
    </w:p>
    <w:p w14:paraId="03E74A1B" w14:textId="77777777" w:rsidR="00D252A8" w:rsidRPr="00D252A8" w:rsidRDefault="00D252A8" w:rsidP="00D252A8">
      <w:pPr>
        <w:autoSpaceDE w:val="0"/>
        <w:autoSpaceDN w:val="0"/>
        <w:adjustRightInd w:val="0"/>
        <w:spacing w:after="0" w:line="240" w:lineRule="auto"/>
        <w:rPr>
          <w:rFonts w:ascii="Arial" w:hAnsi="Arial" w:cs="Arial"/>
          <w:b/>
          <w:color w:val="000000"/>
          <w:sz w:val="24"/>
          <w:szCs w:val="24"/>
        </w:rPr>
      </w:pPr>
    </w:p>
    <w:p w14:paraId="5B12AE3F"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D252A8">
        <w:rPr>
          <w:rFonts w:ascii="Arial" w:hAnsi="Arial" w:cs="Arial"/>
          <w:color w:val="000000"/>
          <w:sz w:val="24"/>
          <w:szCs w:val="24"/>
        </w:rPr>
        <w:t xml:space="preserve"> Ltd is an Independent Fostering Provider. It is a Private Limited Company registered under the Companies Act 1985. </w:t>
      </w:r>
    </w:p>
    <w:p w14:paraId="76B388D1" w14:textId="77777777" w:rsidR="00D252A8" w:rsidRPr="00D252A8" w:rsidRDefault="00D252A8" w:rsidP="00D252A8">
      <w:pPr>
        <w:autoSpaceDE w:val="0"/>
        <w:autoSpaceDN w:val="0"/>
        <w:adjustRightInd w:val="0"/>
        <w:spacing w:after="0" w:line="240" w:lineRule="auto"/>
        <w:rPr>
          <w:rFonts w:ascii="Arial" w:hAnsi="Arial" w:cs="Arial"/>
          <w:color w:val="000000"/>
          <w:sz w:val="24"/>
          <w:szCs w:val="24"/>
        </w:rPr>
      </w:pPr>
      <w:r w:rsidRPr="00D252A8">
        <w:rPr>
          <w:rFonts w:ascii="Arial" w:hAnsi="Arial" w:cs="Arial"/>
          <w:b/>
          <w:bCs/>
          <w:color w:val="000000"/>
          <w:sz w:val="24"/>
          <w:szCs w:val="24"/>
        </w:rPr>
        <w:t xml:space="preserve">Company Number: </w:t>
      </w:r>
      <w:r w:rsidR="00AC4FF3" w:rsidRPr="00AC4FF3">
        <w:rPr>
          <w:rFonts w:ascii="Arial" w:hAnsi="Arial" w:cs="Arial"/>
          <w:b/>
          <w:bCs/>
          <w:color w:val="000000"/>
          <w:sz w:val="24"/>
          <w:szCs w:val="24"/>
        </w:rPr>
        <w:t>12149799</w:t>
      </w:r>
    </w:p>
    <w:p w14:paraId="6094A346" w14:textId="77777777" w:rsidR="00D252A8" w:rsidRDefault="00D252A8" w:rsidP="00D252A8">
      <w:pPr>
        <w:tabs>
          <w:tab w:val="left" w:pos="1020"/>
        </w:tabs>
        <w:rPr>
          <w:rFonts w:ascii="Arial" w:hAnsi="Arial" w:cs="Arial"/>
          <w:color w:val="000000"/>
          <w:sz w:val="24"/>
          <w:szCs w:val="24"/>
        </w:rPr>
      </w:pPr>
      <w:r w:rsidRPr="00D252A8">
        <w:rPr>
          <w:rFonts w:ascii="Arial" w:hAnsi="Arial" w:cs="Arial"/>
          <w:color w:val="000000"/>
          <w:sz w:val="24"/>
          <w:szCs w:val="24"/>
        </w:rPr>
        <w:t xml:space="preserve">In accordance with the Companies Act </w:t>
      </w:r>
      <w:r>
        <w:rPr>
          <w:rFonts w:ascii="Arial" w:hAnsi="Arial" w:cs="Arial"/>
          <w:color w:val="000000"/>
          <w:sz w:val="24"/>
          <w:szCs w:val="24"/>
        </w:rPr>
        <w:t>1985 and 1989, Families First Fostering</w:t>
      </w:r>
      <w:r w:rsidRPr="00D252A8">
        <w:rPr>
          <w:rFonts w:ascii="Arial" w:hAnsi="Arial" w:cs="Arial"/>
          <w:color w:val="000000"/>
          <w:sz w:val="24"/>
          <w:szCs w:val="24"/>
        </w:rPr>
        <w:t xml:space="preserve"> has a Board of Directors which meets on a regular basis and is responsible for the corporate governance of the agency.</w:t>
      </w:r>
    </w:p>
    <w:p w14:paraId="41489D41" w14:textId="77777777" w:rsidR="001E60B4" w:rsidRDefault="001E60B4" w:rsidP="00D252A8">
      <w:pPr>
        <w:tabs>
          <w:tab w:val="left" w:pos="1020"/>
        </w:tabs>
        <w:rPr>
          <w:rFonts w:ascii="Arial" w:hAnsi="Arial" w:cs="Arial"/>
          <w:color w:val="000000"/>
          <w:sz w:val="24"/>
          <w:szCs w:val="24"/>
        </w:rPr>
      </w:pPr>
    </w:p>
    <w:p w14:paraId="19C5A4E0" w14:textId="77777777" w:rsidR="001E60B4" w:rsidRPr="001E60B4" w:rsidRDefault="001E60B4" w:rsidP="001E60B4">
      <w:pPr>
        <w:autoSpaceDE w:val="0"/>
        <w:autoSpaceDN w:val="0"/>
        <w:adjustRightInd w:val="0"/>
        <w:spacing w:after="0" w:line="240" w:lineRule="auto"/>
        <w:rPr>
          <w:rFonts w:ascii="Symbol" w:hAnsi="Symbol" w:cs="Symbol"/>
          <w:color w:val="000000"/>
          <w:sz w:val="24"/>
          <w:szCs w:val="24"/>
        </w:rPr>
      </w:pPr>
    </w:p>
    <w:p w14:paraId="4E52EC2F" w14:textId="77777777" w:rsidR="001E60B4" w:rsidRPr="001E60B4" w:rsidRDefault="001E60B4" w:rsidP="001E60B4">
      <w:pPr>
        <w:pStyle w:val="ListParagraph"/>
        <w:numPr>
          <w:ilvl w:val="0"/>
          <w:numId w:val="18"/>
        </w:numPr>
        <w:autoSpaceDE w:val="0"/>
        <w:autoSpaceDN w:val="0"/>
        <w:adjustRightInd w:val="0"/>
        <w:spacing w:after="0" w:line="240" w:lineRule="auto"/>
        <w:rPr>
          <w:rFonts w:ascii="Calibri" w:hAnsi="Calibri" w:cs="Calibri"/>
          <w:color w:val="000000"/>
          <w:sz w:val="23"/>
          <w:szCs w:val="23"/>
        </w:rPr>
      </w:pPr>
      <w:r>
        <w:rPr>
          <w:rFonts w:ascii="Arial" w:hAnsi="Arial" w:cs="Arial"/>
          <w:b/>
          <w:bCs/>
          <w:i/>
          <w:iCs/>
          <w:color w:val="000000"/>
          <w:sz w:val="24"/>
          <w:szCs w:val="24"/>
        </w:rPr>
        <w:t>Owner</w:t>
      </w:r>
      <w:r w:rsidRPr="001E60B4">
        <w:rPr>
          <w:rFonts w:ascii="Arial" w:hAnsi="Arial" w:cs="Arial"/>
          <w:b/>
          <w:bCs/>
          <w:i/>
          <w:iCs/>
          <w:color w:val="000000"/>
          <w:sz w:val="24"/>
          <w:szCs w:val="24"/>
        </w:rPr>
        <w:t>/</w:t>
      </w:r>
      <w:r w:rsidR="00D103F0">
        <w:rPr>
          <w:rFonts w:ascii="Arial" w:hAnsi="Arial" w:cs="Arial"/>
          <w:b/>
          <w:bCs/>
          <w:i/>
          <w:iCs/>
          <w:color w:val="000000"/>
          <w:sz w:val="24"/>
          <w:szCs w:val="24"/>
        </w:rPr>
        <w:t>Director</w:t>
      </w:r>
      <w:r w:rsidR="00AC069B">
        <w:rPr>
          <w:rFonts w:ascii="Arial" w:hAnsi="Arial" w:cs="Arial"/>
          <w:b/>
          <w:bCs/>
          <w:i/>
          <w:iCs/>
          <w:color w:val="000000"/>
          <w:sz w:val="24"/>
          <w:szCs w:val="24"/>
        </w:rPr>
        <w:t>/</w:t>
      </w:r>
      <w:r>
        <w:rPr>
          <w:rFonts w:ascii="Arial" w:hAnsi="Arial" w:cs="Arial"/>
          <w:b/>
          <w:bCs/>
          <w:i/>
          <w:iCs/>
          <w:color w:val="000000"/>
          <w:sz w:val="24"/>
          <w:szCs w:val="24"/>
        </w:rPr>
        <w:t>Registered Manager Rachael Davies</w:t>
      </w:r>
    </w:p>
    <w:p w14:paraId="5E3B9380" w14:textId="77777777" w:rsidR="001E60B4" w:rsidRPr="001E60B4" w:rsidRDefault="001E60B4" w:rsidP="001E60B4">
      <w:pPr>
        <w:pStyle w:val="ListParagraph"/>
        <w:autoSpaceDE w:val="0"/>
        <w:autoSpaceDN w:val="0"/>
        <w:adjustRightInd w:val="0"/>
        <w:spacing w:after="0" w:line="240" w:lineRule="auto"/>
        <w:ind w:left="780"/>
        <w:rPr>
          <w:rFonts w:ascii="Calibri" w:hAnsi="Calibri" w:cs="Calibri"/>
          <w:color w:val="000000"/>
          <w:sz w:val="23"/>
          <w:szCs w:val="23"/>
        </w:rPr>
      </w:pPr>
    </w:p>
    <w:p w14:paraId="2E9679D5" w14:textId="77777777" w:rsidR="001E60B4" w:rsidRPr="00E40AF6" w:rsidRDefault="00E40AF6" w:rsidP="00E40AF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1E60B4" w:rsidRPr="00E40AF6">
        <w:rPr>
          <w:rFonts w:ascii="Arial" w:hAnsi="Arial" w:cs="Arial"/>
          <w:color w:val="000000"/>
          <w:sz w:val="24"/>
          <w:szCs w:val="24"/>
        </w:rPr>
        <w:t xml:space="preserve">BA (HONS) Degree in Social Work </w:t>
      </w:r>
    </w:p>
    <w:p w14:paraId="5DCC9C2C" w14:textId="77777777" w:rsidR="001E60B4" w:rsidRPr="001E60B4" w:rsidRDefault="001E60B4" w:rsidP="001E60B4">
      <w:pPr>
        <w:pStyle w:val="ListParagraph"/>
        <w:autoSpaceDE w:val="0"/>
        <w:autoSpaceDN w:val="0"/>
        <w:adjustRightInd w:val="0"/>
        <w:spacing w:after="0" w:line="240" w:lineRule="auto"/>
        <w:ind w:left="780"/>
        <w:rPr>
          <w:rFonts w:ascii="Arial" w:hAnsi="Arial" w:cs="Arial"/>
          <w:color w:val="000000"/>
          <w:sz w:val="24"/>
          <w:szCs w:val="24"/>
        </w:rPr>
      </w:pPr>
    </w:p>
    <w:p w14:paraId="0D901BE1" w14:textId="044881E4" w:rsidR="001E60B4" w:rsidRPr="00D103F0" w:rsidRDefault="001E60B4" w:rsidP="001E60B4">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       </w:t>
      </w:r>
      <w:r w:rsidRPr="001E60B4">
        <w:rPr>
          <w:rFonts w:ascii="Arial" w:hAnsi="Arial" w:cs="Arial"/>
          <w:color w:val="000000"/>
          <w:sz w:val="24"/>
          <w:szCs w:val="24"/>
        </w:rPr>
        <w:t xml:space="preserve">Registered Social Worker with </w:t>
      </w:r>
      <w:r w:rsidR="00A11208">
        <w:rPr>
          <w:rFonts w:ascii="Arial" w:hAnsi="Arial" w:cs="Arial"/>
          <w:color w:val="000000"/>
          <w:sz w:val="24"/>
          <w:szCs w:val="24"/>
        </w:rPr>
        <w:t>Social Work England</w:t>
      </w:r>
      <w:r w:rsidRPr="001E60B4">
        <w:rPr>
          <w:rFonts w:ascii="Arial" w:hAnsi="Arial" w:cs="Arial"/>
          <w:color w:val="000000"/>
          <w:sz w:val="24"/>
          <w:szCs w:val="24"/>
        </w:rPr>
        <w:t xml:space="preserve"> </w:t>
      </w:r>
    </w:p>
    <w:p w14:paraId="6C8A3CAF" w14:textId="77777777" w:rsidR="001E60B4" w:rsidRPr="00D103F0" w:rsidRDefault="001E60B4" w:rsidP="001E60B4">
      <w:pPr>
        <w:autoSpaceDE w:val="0"/>
        <w:autoSpaceDN w:val="0"/>
        <w:adjustRightInd w:val="0"/>
        <w:spacing w:after="0" w:line="240" w:lineRule="auto"/>
        <w:rPr>
          <w:rFonts w:ascii="Arial" w:hAnsi="Arial" w:cs="Arial"/>
          <w:color w:val="000000"/>
          <w:sz w:val="24"/>
          <w:szCs w:val="24"/>
        </w:rPr>
      </w:pPr>
    </w:p>
    <w:p w14:paraId="0E46FD63" w14:textId="48899228" w:rsidR="001E60B4" w:rsidRPr="00D103F0" w:rsidRDefault="001E60B4" w:rsidP="001E60B4">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Rachael has a unique multi-dimensional background experience in fostering. Having grown up in a fostering family herself Rachael was approved as a foster carer alongside the undertaking of her Social Work degree. Her social work career has </w:t>
      </w:r>
      <w:r w:rsidR="00D103F0" w:rsidRPr="00D103F0">
        <w:rPr>
          <w:rFonts w:ascii="Arial" w:hAnsi="Arial" w:cs="Arial"/>
          <w:color w:val="000000"/>
          <w:sz w:val="24"/>
          <w:szCs w:val="24"/>
        </w:rPr>
        <w:t>primarily</w:t>
      </w:r>
      <w:r w:rsidRPr="00D103F0">
        <w:rPr>
          <w:rFonts w:ascii="Arial" w:hAnsi="Arial" w:cs="Arial"/>
          <w:color w:val="000000"/>
          <w:sz w:val="24"/>
          <w:szCs w:val="24"/>
        </w:rPr>
        <w:t xml:space="preserve"> focussed on the fostering sector</w:t>
      </w:r>
      <w:r w:rsidR="00D103F0" w:rsidRPr="00D103F0">
        <w:rPr>
          <w:rFonts w:ascii="Arial" w:hAnsi="Arial" w:cs="Arial"/>
          <w:color w:val="000000"/>
          <w:sz w:val="24"/>
          <w:szCs w:val="24"/>
        </w:rPr>
        <w:t xml:space="preserve"> and provided a wealth of experience in </w:t>
      </w:r>
      <w:proofErr w:type="gramStart"/>
      <w:r w:rsidR="00D103F0" w:rsidRPr="00D103F0">
        <w:rPr>
          <w:rFonts w:ascii="Arial" w:hAnsi="Arial" w:cs="Arial"/>
          <w:color w:val="000000"/>
          <w:sz w:val="24"/>
          <w:szCs w:val="24"/>
        </w:rPr>
        <w:t>a number of</w:t>
      </w:r>
      <w:proofErr w:type="gramEnd"/>
      <w:r w:rsidR="00D103F0" w:rsidRPr="00D103F0">
        <w:rPr>
          <w:rFonts w:ascii="Arial" w:hAnsi="Arial" w:cs="Arial"/>
          <w:color w:val="000000"/>
          <w:sz w:val="24"/>
          <w:szCs w:val="24"/>
        </w:rPr>
        <w:t xml:space="preserve"> roles including Supervising Social Worker, Principle Social Worker and Fostering Service Manager.</w:t>
      </w:r>
      <w:r w:rsidRPr="00D103F0">
        <w:rPr>
          <w:rFonts w:ascii="Arial" w:hAnsi="Arial" w:cs="Arial"/>
          <w:color w:val="000000"/>
          <w:sz w:val="24"/>
          <w:szCs w:val="24"/>
        </w:rPr>
        <w:t xml:space="preserve"> </w:t>
      </w:r>
      <w:r w:rsidR="00AC4FF3">
        <w:rPr>
          <w:rFonts w:ascii="Arial" w:hAnsi="Arial" w:cs="Arial"/>
          <w:color w:val="000000"/>
          <w:sz w:val="24"/>
          <w:szCs w:val="24"/>
        </w:rPr>
        <w:t xml:space="preserve">Her role </w:t>
      </w:r>
      <w:r w:rsidR="000D70FC">
        <w:rPr>
          <w:rFonts w:ascii="Arial" w:hAnsi="Arial" w:cs="Arial"/>
          <w:color w:val="000000"/>
          <w:sz w:val="24"/>
          <w:szCs w:val="24"/>
        </w:rPr>
        <w:t xml:space="preserve">prior to becoming Registered Manager </w:t>
      </w:r>
      <w:r w:rsidR="00AC4FF3">
        <w:rPr>
          <w:rFonts w:ascii="Arial" w:hAnsi="Arial" w:cs="Arial"/>
          <w:color w:val="000000"/>
          <w:sz w:val="24"/>
          <w:szCs w:val="24"/>
        </w:rPr>
        <w:t xml:space="preserve">being that of a Fostering Service Manager for a large </w:t>
      </w:r>
      <w:proofErr w:type="gramStart"/>
      <w:r w:rsidR="00AC4FF3">
        <w:rPr>
          <w:rFonts w:ascii="Arial" w:hAnsi="Arial" w:cs="Arial"/>
          <w:color w:val="000000"/>
          <w:sz w:val="24"/>
          <w:szCs w:val="24"/>
        </w:rPr>
        <w:t>Independent</w:t>
      </w:r>
      <w:proofErr w:type="gramEnd"/>
      <w:r w:rsidR="00AC4FF3">
        <w:rPr>
          <w:rFonts w:ascii="Arial" w:hAnsi="Arial" w:cs="Arial"/>
          <w:color w:val="000000"/>
          <w:sz w:val="24"/>
          <w:szCs w:val="24"/>
        </w:rPr>
        <w:t xml:space="preserve"> fostering agency where she had responsibility for managing a team of Supervising Social Workers and overseeing all aspects of Foster Parent recruitment, assessment, supervision and review.</w:t>
      </w:r>
    </w:p>
    <w:p w14:paraId="54738386" w14:textId="77777777" w:rsidR="001E60B4" w:rsidRDefault="001E60B4" w:rsidP="001E60B4">
      <w:pPr>
        <w:autoSpaceDE w:val="0"/>
        <w:autoSpaceDN w:val="0"/>
        <w:adjustRightInd w:val="0"/>
        <w:spacing w:after="0" w:line="240" w:lineRule="auto"/>
        <w:rPr>
          <w:rFonts w:ascii="Arial" w:hAnsi="Arial" w:cs="Arial"/>
          <w:color w:val="000000"/>
          <w:sz w:val="24"/>
          <w:szCs w:val="24"/>
        </w:rPr>
      </w:pPr>
    </w:p>
    <w:p w14:paraId="6E898D3C" w14:textId="77777777" w:rsidR="00D8168E" w:rsidRDefault="00D8168E" w:rsidP="001E60B4">
      <w:pPr>
        <w:autoSpaceDE w:val="0"/>
        <w:autoSpaceDN w:val="0"/>
        <w:adjustRightInd w:val="0"/>
        <w:spacing w:after="0" w:line="240" w:lineRule="auto"/>
        <w:rPr>
          <w:rFonts w:ascii="Arial" w:hAnsi="Arial" w:cs="Arial"/>
          <w:sz w:val="24"/>
          <w:szCs w:val="24"/>
        </w:rPr>
      </w:pPr>
      <w:r w:rsidRPr="00D8168E">
        <w:rPr>
          <w:rFonts w:ascii="Arial" w:hAnsi="Arial" w:cs="Arial"/>
          <w:sz w:val="24"/>
          <w:szCs w:val="24"/>
        </w:rPr>
        <w:t xml:space="preserve">The Registered Manager is responsible for </w:t>
      </w:r>
      <w:r w:rsidR="000F6246">
        <w:rPr>
          <w:rFonts w:ascii="Arial" w:hAnsi="Arial" w:cs="Arial"/>
          <w:sz w:val="24"/>
          <w:szCs w:val="24"/>
        </w:rPr>
        <w:t xml:space="preserve">the </w:t>
      </w:r>
      <w:r w:rsidRPr="00D8168E">
        <w:rPr>
          <w:rFonts w:ascii="Arial" w:hAnsi="Arial" w:cs="Arial"/>
          <w:sz w:val="24"/>
          <w:szCs w:val="24"/>
        </w:rPr>
        <w:t xml:space="preserve">recruitment and retention of staff and foster parents, writing policy, procedures and guidance, supervision and training of staff and foster parents and ensuring equal opportunity and anti-discriminatory </w:t>
      </w:r>
      <w:r w:rsidRPr="00D8168E">
        <w:rPr>
          <w:rFonts w:ascii="Arial" w:hAnsi="Arial" w:cs="Arial"/>
          <w:sz w:val="24"/>
          <w:szCs w:val="24"/>
        </w:rPr>
        <w:lastRenderedPageBreak/>
        <w:t>practice are p</w:t>
      </w:r>
      <w:r>
        <w:rPr>
          <w:rFonts w:ascii="Arial" w:hAnsi="Arial" w:cs="Arial"/>
          <w:sz w:val="24"/>
          <w:szCs w:val="24"/>
        </w:rPr>
        <w:t>romoted within Families First Fostering</w:t>
      </w:r>
      <w:r w:rsidRPr="00D8168E">
        <w:rPr>
          <w:rFonts w:ascii="Arial" w:hAnsi="Arial" w:cs="Arial"/>
          <w:sz w:val="24"/>
          <w:szCs w:val="24"/>
        </w:rPr>
        <w:t xml:space="preserve">. The Registered Manager runs the service ethically, effectively and efficiently to ensure delivery of a </w:t>
      </w:r>
      <w:proofErr w:type="gramStart"/>
      <w:r w:rsidRPr="00D8168E">
        <w:rPr>
          <w:rFonts w:ascii="Arial" w:hAnsi="Arial" w:cs="Arial"/>
          <w:sz w:val="24"/>
          <w:szCs w:val="24"/>
        </w:rPr>
        <w:t>high quality</w:t>
      </w:r>
      <w:proofErr w:type="gramEnd"/>
      <w:r w:rsidRPr="00D8168E">
        <w:rPr>
          <w:rFonts w:ascii="Arial" w:hAnsi="Arial" w:cs="Arial"/>
          <w:sz w:val="24"/>
          <w:szCs w:val="24"/>
        </w:rPr>
        <w:t xml:space="preserve"> service which meets the needs of children and foster parents and ensures that children placed are safeguarded and their welfare promoted. The Registered Manager ensures there are systems in place to monitor the quality of care provided </w:t>
      </w:r>
      <w:proofErr w:type="gramStart"/>
      <w:r w:rsidRPr="00D8168E">
        <w:rPr>
          <w:rFonts w:ascii="Arial" w:hAnsi="Arial" w:cs="Arial"/>
          <w:sz w:val="24"/>
          <w:szCs w:val="24"/>
        </w:rPr>
        <w:t>in order to</w:t>
      </w:r>
      <w:proofErr w:type="gramEnd"/>
      <w:r w:rsidRPr="00D8168E">
        <w:rPr>
          <w:rFonts w:ascii="Arial" w:hAnsi="Arial" w:cs="Arial"/>
          <w:sz w:val="24"/>
          <w:szCs w:val="24"/>
        </w:rPr>
        <w:t xml:space="preserve"> drive service improvements.</w:t>
      </w:r>
    </w:p>
    <w:p w14:paraId="5380D62F" w14:textId="77777777" w:rsidR="000D70FC" w:rsidRDefault="000D70FC" w:rsidP="001E60B4">
      <w:pPr>
        <w:autoSpaceDE w:val="0"/>
        <w:autoSpaceDN w:val="0"/>
        <w:adjustRightInd w:val="0"/>
        <w:spacing w:after="0" w:line="240" w:lineRule="auto"/>
        <w:rPr>
          <w:rFonts w:ascii="Arial" w:hAnsi="Arial" w:cs="Arial"/>
          <w:sz w:val="24"/>
          <w:szCs w:val="24"/>
        </w:rPr>
      </w:pPr>
    </w:p>
    <w:p w14:paraId="310D59F5" w14:textId="0C674D64" w:rsidR="000D70FC" w:rsidRDefault="000D70FC" w:rsidP="001E60B4">
      <w:pPr>
        <w:autoSpaceDE w:val="0"/>
        <w:autoSpaceDN w:val="0"/>
        <w:adjustRightInd w:val="0"/>
        <w:spacing w:after="0" w:line="240" w:lineRule="auto"/>
        <w:rPr>
          <w:rFonts w:ascii="Arial" w:hAnsi="Arial" w:cs="Arial"/>
          <w:sz w:val="24"/>
          <w:szCs w:val="24"/>
        </w:rPr>
      </w:pPr>
      <w:r>
        <w:rPr>
          <w:rFonts w:ascii="Arial" w:hAnsi="Arial" w:cs="Arial"/>
          <w:sz w:val="24"/>
          <w:szCs w:val="24"/>
        </w:rPr>
        <w:t>The Registered Manager is one of the Agency Decision Makers within the service.</w:t>
      </w:r>
    </w:p>
    <w:p w14:paraId="05DDA4DB" w14:textId="77777777" w:rsidR="000D70FC" w:rsidRPr="001E60B4" w:rsidRDefault="000D70FC" w:rsidP="001E60B4">
      <w:pPr>
        <w:autoSpaceDE w:val="0"/>
        <w:autoSpaceDN w:val="0"/>
        <w:adjustRightInd w:val="0"/>
        <w:spacing w:after="0" w:line="240" w:lineRule="auto"/>
        <w:rPr>
          <w:rFonts w:ascii="Arial" w:hAnsi="Arial" w:cs="Arial"/>
          <w:color w:val="000000"/>
          <w:sz w:val="24"/>
          <w:szCs w:val="24"/>
        </w:rPr>
      </w:pPr>
    </w:p>
    <w:p w14:paraId="2DFC23AB" w14:textId="77777777" w:rsidR="001E60B4" w:rsidRPr="00D103F0" w:rsidRDefault="001E60B4" w:rsidP="001E60B4">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The Directors are responsible for the strategic management of the Agen</w:t>
      </w:r>
      <w:r w:rsidR="00D8168E">
        <w:rPr>
          <w:rFonts w:ascii="Arial" w:hAnsi="Arial" w:cs="Arial"/>
          <w:color w:val="000000"/>
          <w:sz w:val="24"/>
          <w:szCs w:val="24"/>
        </w:rPr>
        <w:t>cy. The Directors meet quarterly</w:t>
      </w:r>
      <w:r w:rsidRPr="001E60B4">
        <w:rPr>
          <w:rFonts w:ascii="Arial" w:hAnsi="Arial" w:cs="Arial"/>
          <w:color w:val="000000"/>
          <w:sz w:val="24"/>
          <w:szCs w:val="24"/>
        </w:rPr>
        <w:t xml:space="preserve"> to discuss matters arising in relationship to the function and performance of the Agency. </w:t>
      </w:r>
    </w:p>
    <w:p w14:paraId="3CF12E1D"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0B82E3F5"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376FE42E" w14:textId="77777777" w:rsidR="00D103F0" w:rsidRPr="00D103F0" w:rsidRDefault="00D103F0" w:rsidP="00D103F0">
      <w:pPr>
        <w:pStyle w:val="ListParagraph"/>
        <w:numPr>
          <w:ilvl w:val="0"/>
          <w:numId w:val="18"/>
        </w:numPr>
        <w:autoSpaceDE w:val="0"/>
        <w:autoSpaceDN w:val="0"/>
        <w:adjustRightInd w:val="0"/>
        <w:spacing w:after="0" w:line="240" w:lineRule="auto"/>
        <w:rPr>
          <w:rFonts w:ascii="Calibri" w:hAnsi="Calibri" w:cs="Calibri"/>
          <w:color w:val="000000"/>
          <w:sz w:val="23"/>
          <w:szCs w:val="23"/>
        </w:rPr>
      </w:pPr>
      <w:r>
        <w:rPr>
          <w:rFonts w:ascii="Arial" w:hAnsi="Arial" w:cs="Arial"/>
          <w:b/>
          <w:bCs/>
          <w:i/>
          <w:iCs/>
          <w:color w:val="000000"/>
          <w:sz w:val="24"/>
          <w:szCs w:val="24"/>
        </w:rPr>
        <w:t>Owner</w:t>
      </w:r>
      <w:r w:rsidRPr="001E60B4">
        <w:rPr>
          <w:rFonts w:ascii="Arial" w:hAnsi="Arial" w:cs="Arial"/>
          <w:b/>
          <w:bCs/>
          <w:i/>
          <w:iCs/>
          <w:color w:val="000000"/>
          <w:sz w:val="24"/>
          <w:szCs w:val="24"/>
        </w:rPr>
        <w:t>/</w:t>
      </w:r>
      <w:r>
        <w:rPr>
          <w:rFonts w:ascii="Arial" w:hAnsi="Arial" w:cs="Arial"/>
          <w:b/>
          <w:bCs/>
          <w:i/>
          <w:iCs/>
          <w:color w:val="000000"/>
          <w:sz w:val="24"/>
          <w:szCs w:val="24"/>
        </w:rPr>
        <w:t>Director/Responsible Individual Amanda Davies</w:t>
      </w:r>
    </w:p>
    <w:p w14:paraId="5A9178B3" w14:textId="77777777" w:rsidR="00D103F0" w:rsidRDefault="00D103F0" w:rsidP="00D103F0">
      <w:pPr>
        <w:pStyle w:val="ListParagraph"/>
        <w:autoSpaceDE w:val="0"/>
        <w:autoSpaceDN w:val="0"/>
        <w:adjustRightInd w:val="0"/>
        <w:spacing w:after="0" w:line="240" w:lineRule="auto"/>
        <w:ind w:left="780"/>
        <w:rPr>
          <w:rFonts w:ascii="Arial" w:hAnsi="Arial" w:cs="Arial"/>
          <w:b/>
          <w:bCs/>
          <w:i/>
          <w:iCs/>
          <w:color w:val="000000"/>
          <w:sz w:val="24"/>
          <w:szCs w:val="24"/>
        </w:rPr>
      </w:pPr>
    </w:p>
    <w:p w14:paraId="19D04984" w14:textId="77777777" w:rsidR="00D103F0" w:rsidRDefault="00D103F0"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Diploma</w:t>
      </w:r>
      <w:r w:rsidRPr="00D103F0">
        <w:rPr>
          <w:rFonts w:ascii="Arial" w:hAnsi="Arial" w:cs="Arial"/>
          <w:color w:val="000000"/>
          <w:sz w:val="24"/>
          <w:szCs w:val="24"/>
        </w:rPr>
        <w:t xml:space="preserve"> in Social Work </w:t>
      </w:r>
    </w:p>
    <w:p w14:paraId="66A1024D" w14:textId="77777777" w:rsidR="001B214C" w:rsidRDefault="001B214C"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49E22A66" w14:textId="77777777" w:rsidR="001B214C" w:rsidRPr="00D103F0" w:rsidRDefault="001B214C"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Post Qualifying award in Social Work</w:t>
      </w:r>
    </w:p>
    <w:p w14:paraId="04817083" w14:textId="77777777" w:rsidR="00D103F0" w:rsidRPr="001E60B4" w:rsidRDefault="00D103F0" w:rsidP="00D103F0">
      <w:pPr>
        <w:pStyle w:val="ListParagraph"/>
        <w:autoSpaceDE w:val="0"/>
        <w:autoSpaceDN w:val="0"/>
        <w:adjustRightInd w:val="0"/>
        <w:spacing w:after="0" w:line="240" w:lineRule="auto"/>
        <w:ind w:left="780"/>
        <w:rPr>
          <w:rFonts w:ascii="Arial" w:hAnsi="Arial" w:cs="Arial"/>
          <w:color w:val="000000"/>
          <w:sz w:val="24"/>
          <w:szCs w:val="24"/>
        </w:rPr>
      </w:pPr>
    </w:p>
    <w:p w14:paraId="74C602D1" w14:textId="5E627275" w:rsidR="00D103F0" w:rsidRDefault="00D103F0" w:rsidP="00D103F0">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        </w:t>
      </w:r>
      <w:r w:rsidRPr="001E60B4">
        <w:rPr>
          <w:rFonts w:ascii="Arial" w:hAnsi="Arial" w:cs="Arial"/>
          <w:color w:val="000000"/>
          <w:sz w:val="24"/>
          <w:szCs w:val="24"/>
        </w:rPr>
        <w:t xml:space="preserve">Registered Social Worker with </w:t>
      </w:r>
      <w:r w:rsidR="00A11208">
        <w:rPr>
          <w:rFonts w:ascii="Arial" w:hAnsi="Arial" w:cs="Arial"/>
          <w:color w:val="000000"/>
          <w:sz w:val="24"/>
          <w:szCs w:val="24"/>
        </w:rPr>
        <w:t>Social Work England</w:t>
      </w:r>
    </w:p>
    <w:p w14:paraId="6B66F2BA" w14:textId="77777777" w:rsidR="001B214C" w:rsidRDefault="001B214C" w:rsidP="00D103F0">
      <w:pPr>
        <w:autoSpaceDE w:val="0"/>
        <w:autoSpaceDN w:val="0"/>
        <w:adjustRightInd w:val="0"/>
        <w:spacing w:after="0" w:line="240" w:lineRule="auto"/>
        <w:rPr>
          <w:rFonts w:ascii="Arial" w:hAnsi="Arial" w:cs="Arial"/>
          <w:color w:val="000000"/>
          <w:sz w:val="24"/>
          <w:szCs w:val="24"/>
        </w:rPr>
      </w:pPr>
    </w:p>
    <w:p w14:paraId="677AAB80" w14:textId="77777777" w:rsidR="001B214C" w:rsidRDefault="001B214C" w:rsidP="00D103F0">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Amanda is an experienced and qualified social </w:t>
      </w:r>
      <w:proofErr w:type="gramStart"/>
      <w:r>
        <w:rPr>
          <w:rFonts w:ascii="Arial" w:hAnsi="Arial" w:cs="Arial"/>
          <w:color w:val="000000"/>
          <w:sz w:val="24"/>
          <w:szCs w:val="24"/>
        </w:rPr>
        <w:t>worker</w:t>
      </w:r>
      <w:proofErr w:type="gramEnd"/>
      <w:r>
        <w:rPr>
          <w:rFonts w:ascii="Arial" w:hAnsi="Arial" w:cs="Arial"/>
          <w:color w:val="000000"/>
          <w:sz w:val="24"/>
          <w:szCs w:val="24"/>
        </w:rPr>
        <w:t xml:space="preserve"> and her last role was working within an adoption team for a local authority. Her duties included training prospective adopters, assessment, family finding, matching and post adoption support. Amanda is also trained in birth records counselling. Previously before qualifying as a social worker Amanda was a Foster Parent with 11 </w:t>
      </w:r>
      <w:r w:rsidR="00CA38EA">
        <w:rPr>
          <w:rFonts w:ascii="Arial" w:hAnsi="Arial" w:cs="Arial"/>
          <w:color w:val="000000"/>
          <w:sz w:val="24"/>
          <w:szCs w:val="24"/>
        </w:rPr>
        <w:t>years’ experience</w:t>
      </w:r>
      <w:r>
        <w:rPr>
          <w:rFonts w:ascii="Arial" w:hAnsi="Arial" w:cs="Arial"/>
          <w:color w:val="000000"/>
          <w:sz w:val="24"/>
          <w:szCs w:val="24"/>
        </w:rPr>
        <w:t>. Amanda has fostered over 40 children</w:t>
      </w:r>
      <w:r w:rsidR="00CA38EA">
        <w:rPr>
          <w:rFonts w:ascii="Arial" w:hAnsi="Arial" w:cs="Arial"/>
          <w:color w:val="000000"/>
          <w:sz w:val="24"/>
          <w:szCs w:val="24"/>
        </w:rPr>
        <w:t>, many with complex needs and experiences of significant loss and trauma.</w:t>
      </w:r>
    </w:p>
    <w:p w14:paraId="681236EC" w14:textId="77777777" w:rsidR="00D103F0" w:rsidRDefault="00D103F0" w:rsidP="00D103F0">
      <w:pPr>
        <w:autoSpaceDE w:val="0"/>
        <w:autoSpaceDN w:val="0"/>
        <w:adjustRightInd w:val="0"/>
        <w:spacing w:after="0" w:line="240" w:lineRule="auto"/>
        <w:rPr>
          <w:rFonts w:ascii="Arial" w:hAnsi="Arial" w:cs="Arial"/>
          <w:color w:val="000000"/>
          <w:sz w:val="24"/>
          <w:szCs w:val="24"/>
        </w:rPr>
      </w:pPr>
    </w:p>
    <w:p w14:paraId="1DD1EB61" w14:textId="77777777" w:rsidR="00D8168E" w:rsidRPr="001E60B4" w:rsidRDefault="00D8168E" w:rsidP="00D8168E">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As th</w:t>
      </w:r>
      <w:r>
        <w:rPr>
          <w:rFonts w:ascii="Arial" w:hAnsi="Arial" w:cs="Arial"/>
          <w:color w:val="000000"/>
          <w:sz w:val="24"/>
          <w:szCs w:val="24"/>
        </w:rPr>
        <w:t>e Responsible Individual, Amanda</w:t>
      </w:r>
      <w:r w:rsidRPr="001E60B4">
        <w:rPr>
          <w:rFonts w:ascii="Arial" w:hAnsi="Arial" w:cs="Arial"/>
          <w:color w:val="000000"/>
          <w:sz w:val="24"/>
          <w:szCs w:val="24"/>
        </w:rPr>
        <w:t xml:space="preserve"> is responsible for supervising the</w:t>
      </w:r>
      <w:r w:rsidRPr="00D103F0">
        <w:rPr>
          <w:rFonts w:ascii="Arial" w:hAnsi="Arial" w:cs="Arial"/>
          <w:color w:val="000000"/>
          <w:sz w:val="24"/>
          <w:szCs w:val="24"/>
        </w:rPr>
        <w:t xml:space="preserve"> management of Families First Fostering</w:t>
      </w:r>
      <w:r w:rsidRPr="001E60B4">
        <w:rPr>
          <w:rFonts w:ascii="Arial" w:hAnsi="Arial" w:cs="Arial"/>
          <w:color w:val="000000"/>
          <w:sz w:val="24"/>
          <w:szCs w:val="24"/>
        </w:rPr>
        <w:t xml:space="preserve">. Along with the other member of the Board, she will receive written reports on the management, outcomes and financial state of the service and monitor the management and outcomes of the service to ensure it is effective and is achieving good outcomes for children. </w:t>
      </w:r>
    </w:p>
    <w:p w14:paraId="193FB471" w14:textId="77777777" w:rsidR="00D8168E" w:rsidRPr="00D103F0" w:rsidRDefault="00D8168E" w:rsidP="00D8168E">
      <w:pPr>
        <w:autoSpaceDE w:val="0"/>
        <w:autoSpaceDN w:val="0"/>
        <w:adjustRightInd w:val="0"/>
        <w:spacing w:after="0" w:line="240" w:lineRule="auto"/>
        <w:rPr>
          <w:rFonts w:ascii="Arial" w:hAnsi="Arial" w:cs="Arial"/>
          <w:color w:val="000000"/>
          <w:sz w:val="24"/>
          <w:szCs w:val="24"/>
        </w:rPr>
      </w:pPr>
      <w:r w:rsidRPr="001E60B4">
        <w:rPr>
          <w:rFonts w:ascii="Arial" w:hAnsi="Arial" w:cs="Arial"/>
          <w:color w:val="000000"/>
          <w:sz w:val="24"/>
          <w:szCs w:val="24"/>
        </w:rPr>
        <w:t>The Directors are responsible for the strategic management of the Agen</w:t>
      </w:r>
      <w:r>
        <w:rPr>
          <w:rFonts w:ascii="Arial" w:hAnsi="Arial" w:cs="Arial"/>
          <w:color w:val="000000"/>
          <w:sz w:val="24"/>
          <w:szCs w:val="24"/>
        </w:rPr>
        <w:t>cy. The Directors meet quarterly</w:t>
      </w:r>
      <w:r w:rsidRPr="001E60B4">
        <w:rPr>
          <w:rFonts w:ascii="Arial" w:hAnsi="Arial" w:cs="Arial"/>
          <w:color w:val="000000"/>
          <w:sz w:val="24"/>
          <w:szCs w:val="24"/>
        </w:rPr>
        <w:t xml:space="preserve"> to discuss matters arising in relationship to the function and performance of the Agency. </w:t>
      </w:r>
    </w:p>
    <w:p w14:paraId="3BFA227A" w14:textId="77777777" w:rsidR="00D103F0" w:rsidRPr="00D103F0" w:rsidRDefault="00D103F0" w:rsidP="001E60B4">
      <w:pPr>
        <w:autoSpaceDE w:val="0"/>
        <w:autoSpaceDN w:val="0"/>
        <w:adjustRightInd w:val="0"/>
        <w:spacing w:after="0" w:line="240" w:lineRule="auto"/>
        <w:rPr>
          <w:rFonts w:ascii="Arial" w:hAnsi="Arial" w:cs="Arial"/>
          <w:color w:val="000000"/>
          <w:sz w:val="24"/>
          <w:szCs w:val="24"/>
        </w:rPr>
      </w:pPr>
    </w:p>
    <w:p w14:paraId="06096A7B"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3246A117" w14:textId="77777777" w:rsidR="00D103F0" w:rsidRPr="00D103F0" w:rsidRDefault="00D103F0" w:rsidP="00D103F0">
      <w:pPr>
        <w:pStyle w:val="ListParagraph"/>
        <w:numPr>
          <w:ilvl w:val="0"/>
          <w:numId w:val="18"/>
        </w:numPr>
        <w:autoSpaceDE w:val="0"/>
        <w:autoSpaceDN w:val="0"/>
        <w:adjustRightInd w:val="0"/>
        <w:spacing w:after="0" w:line="240" w:lineRule="auto"/>
        <w:rPr>
          <w:rFonts w:ascii="Calibri" w:hAnsi="Calibri" w:cs="Calibri"/>
          <w:color w:val="000000"/>
          <w:sz w:val="23"/>
          <w:szCs w:val="23"/>
        </w:rPr>
      </w:pPr>
      <w:bookmarkStart w:id="1" w:name="_Hlk31370433"/>
      <w:r>
        <w:rPr>
          <w:rFonts w:ascii="Arial" w:hAnsi="Arial" w:cs="Arial"/>
          <w:b/>
          <w:bCs/>
          <w:i/>
          <w:iCs/>
          <w:color w:val="000000"/>
          <w:sz w:val="24"/>
          <w:szCs w:val="24"/>
        </w:rPr>
        <w:t>Agency Decision Maker (ADM) Andrea Royles</w:t>
      </w:r>
    </w:p>
    <w:p w14:paraId="5A9EAFDE"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14CDC08D" w14:textId="77777777" w:rsidR="00D103F0" w:rsidRPr="00D103F0" w:rsidRDefault="00D103F0" w:rsidP="00D103F0">
      <w:pPr>
        <w:autoSpaceDE w:val="0"/>
        <w:autoSpaceDN w:val="0"/>
        <w:adjustRightInd w:val="0"/>
        <w:spacing w:after="0" w:line="240" w:lineRule="auto"/>
        <w:rPr>
          <w:rFonts w:ascii="Arial" w:hAnsi="Arial" w:cs="Arial"/>
          <w:color w:val="000000"/>
          <w:sz w:val="24"/>
          <w:szCs w:val="24"/>
        </w:rPr>
      </w:pPr>
      <w:r>
        <w:rPr>
          <w:rFonts w:ascii="Calibri" w:hAnsi="Calibri" w:cs="Calibri"/>
          <w:color w:val="000000"/>
          <w:sz w:val="23"/>
          <w:szCs w:val="23"/>
        </w:rPr>
        <w:t xml:space="preserve">           </w:t>
      </w:r>
      <w:r>
        <w:rPr>
          <w:rFonts w:ascii="Arial" w:hAnsi="Arial" w:cs="Arial"/>
          <w:color w:val="000000"/>
          <w:sz w:val="24"/>
          <w:szCs w:val="24"/>
        </w:rPr>
        <w:t>Diploma</w:t>
      </w:r>
      <w:r w:rsidRPr="00D103F0">
        <w:rPr>
          <w:rFonts w:ascii="Arial" w:hAnsi="Arial" w:cs="Arial"/>
          <w:color w:val="000000"/>
          <w:sz w:val="24"/>
          <w:szCs w:val="24"/>
        </w:rPr>
        <w:t xml:space="preserve"> in Social Work </w:t>
      </w:r>
    </w:p>
    <w:p w14:paraId="3460A017" w14:textId="77777777" w:rsidR="00D103F0" w:rsidRPr="001E60B4" w:rsidRDefault="00D103F0" w:rsidP="00D103F0">
      <w:pPr>
        <w:pStyle w:val="ListParagraph"/>
        <w:autoSpaceDE w:val="0"/>
        <w:autoSpaceDN w:val="0"/>
        <w:adjustRightInd w:val="0"/>
        <w:spacing w:after="0" w:line="240" w:lineRule="auto"/>
        <w:ind w:left="780"/>
        <w:rPr>
          <w:rFonts w:ascii="Arial" w:hAnsi="Arial" w:cs="Arial"/>
          <w:color w:val="000000"/>
          <w:sz w:val="24"/>
          <w:szCs w:val="24"/>
        </w:rPr>
      </w:pPr>
    </w:p>
    <w:p w14:paraId="79EA550A" w14:textId="7371DAC2" w:rsidR="00D103F0" w:rsidRDefault="00D103F0" w:rsidP="00D103F0">
      <w:pPr>
        <w:autoSpaceDE w:val="0"/>
        <w:autoSpaceDN w:val="0"/>
        <w:adjustRightInd w:val="0"/>
        <w:spacing w:after="0" w:line="240" w:lineRule="auto"/>
        <w:rPr>
          <w:rFonts w:ascii="Arial" w:hAnsi="Arial" w:cs="Arial"/>
          <w:color w:val="000000"/>
          <w:sz w:val="24"/>
          <w:szCs w:val="24"/>
        </w:rPr>
      </w:pPr>
      <w:r w:rsidRPr="00D103F0">
        <w:rPr>
          <w:rFonts w:ascii="Arial" w:hAnsi="Arial" w:cs="Arial"/>
          <w:color w:val="000000"/>
          <w:sz w:val="24"/>
          <w:szCs w:val="24"/>
        </w:rPr>
        <w:t xml:space="preserve">        </w:t>
      </w:r>
      <w:r w:rsidRPr="001E60B4">
        <w:rPr>
          <w:rFonts w:ascii="Arial" w:hAnsi="Arial" w:cs="Arial"/>
          <w:color w:val="000000"/>
          <w:sz w:val="24"/>
          <w:szCs w:val="24"/>
        </w:rPr>
        <w:t xml:space="preserve">Registered Social Worker with </w:t>
      </w:r>
      <w:r w:rsidR="00A11208">
        <w:rPr>
          <w:rFonts w:ascii="Arial" w:hAnsi="Arial" w:cs="Arial"/>
          <w:color w:val="000000"/>
          <w:sz w:val="24"/>
          <w:szCs w:val="24"/>
        </w:rPr>
        <w:t>Social Work England</w:t>
      </w:r>
    </w:p>
    <w:p w14:paraId="2DCD53CD" w14:textId="77777777" w:rsidR="00D8168E" w:rsidRDefault="00D8168E" w:rsidP="00D103F0">
      <w:pPr>
        <w:autoSpaceDE w:val="0"/>
        <w:autoSpaceDN w:val="0"/>
        <w:adjustRightInd w:val="0"/>
        <w:spacing w:after="0" w:line="240" w:lineRule="auto"/>
        <w:rPr>
          <w:rFonts w:ascii="Arial" w:hAnsi="Arial" w:cs="Arial"/>
          <w:color w:val="000000"/>
          <w:sz w:val="24"/>
          <w:szCs w:val="24"/>
        </w:rPr>
      </w:pPr>
    </w:p>
    <w:p w14:paraId="391499FE" w14:textId="77777777" w:rsidR="007F296B" w:rsidRPr="007F296B" w:rsidRDefault="00D8168E" w:rsidP="00D103F0">
      <w:pPr>
        <w:autoSpaceDE w:val="0"/>
        <w:autoSpaceDN w:val="0"/>
        <w:adjustRightInd w:val="0"/>
        <w:spacing w:after="0" w:line="240" w:lineRule="auto"/>
        <w:rPr>
          <w:rFonts w:ascii="Arial" w:hAnsi="Arial" w:cs="Arial"/>
          <w:sz w:val="24"/>
          <w:szCs w:val="24"/>
        </w:rPr>
      </w:pPr>
      <w:r>
        <w:rPr>
          <w:sz w:val="23"/>
          <w:szCs w:val="23"/>
        </w:rPr>
        <w:t xml:space="preserve">          </w:t>
      </w:r>
      <w:r w:rsidRPr="007F296B">
        <w:rPr>
          <w:rFonts w:ascii="Arial" w:hAnsi="Arial" w:cs="Arial"/>
          <w:sz w:val="24"/>
          <w:szCs w:val="24"/>
        </w:rPr>
        <w:t xml:space="preserve">Ex-Ofsted Social Care Regulatory </w:t>
      </w:r>
      <w:r w:rsidR="007F296B">
        <w:rPr>
          <w:rFonts w:ascii="Arial" w:hAnsi="Arial" w:cs="Arial"/>
          <w:sz w:val="24"/>
          <w:szCs w:val="24"/>
        </w:rPr>
        <w:t>Inspector</w:t>
      </w:r>
    </w:p>
    <w:p w14:paraId="666479CA"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37A13664" w14:textId="7D8537CE" w:rsidR="001E60B4" w:rsidRDefault="001E60B4" w:rsidP="001E60B4">
      <w:pPr>
        <w:tabs>
          <w:tab w:val="left" w:pos="1020"/>
        </w:tabs>
        <w:rPr>
          <w:rFonts w:ascii="Arial" w:hAnsi="Arial" w:cs="Arial"/>
          <w:color w:val="000000"/>
          <w:sz w:val="24"/>
          <w:szCs w:val="24"/>
        </w:rPr>
      </w:pPr>
      <w:r w:rsidRPr="00D103F0">
        <w:rPr>
          <w:rFonts w:ascii="Arial" w:hAnsi="Arial" w:cs="Arial"/>
          <w:color w:val="000000"/>
          <w:sz w:val="24"/>
          <w:szCs w:val="24"/>
        </w:rPr>
        <w:t xml:space="preserve">As </w:t>
      </w:r>
      <w:r w:rsidR="00D103F0">
        <w:rPr>
          <w:rFonts w:ascii="Arial" w:hAnsi="Arial" w:cs="Arial"/>
          <w:color w:val="000000"/>
          <w:sz w:val="24"/>
          <w:szCs w:val="24"/>
        </w:rPr>
        <w:t>an Agency Decision Maker, Andrea</w:t>
      </w:r>
      <w:r w:rsidRPr="00D103F0">
        <w:rPr>
          <w:rFonts w:ascii="Arial" w:hAnsi="Arial" w:cs="Arial"/>
          <w:color w:val="000000"/>
          <w:sz w:val="24"/>
          <w:szCs w:val="24"/>
        </w:rPr>
        <w:t xml:space="preserve"> takes account of the fostering panel’s recommendations and any recommendation by the IRM before deciding </w:t>
      </w:r>
      <w:proofErr w:type="gramStart"/>
      <w:r w:rsidRPr="00D103F0">
        <w:rPr>
          <w:rFonts w:ascii="Arial" w:hAnsi="Arial" w:cs="Arial"/>
          <w:color w:val="000000"/>
          <w:sz w:val="24"/>
          <w:szCs w:val="24"/>
        </w:rPr>
        <w:t xml:space="preserve">whether or </w:t>
      </w:r>
      <w:r w:rsidRPr="00D103F0">
        <w:rPr>
          <w:rFonts w:ascii="Arial" w:hAnsi="Arial" w:cs="Arial"/>
          <w:color w:val="000000"/>
          <w:sz w:val="24"/>
          <w:szCs w:val="24"/>
        </w:rPr>
        <w:lastRenderedPageBreak/>
        <w:t>not</w:t>
      </w:r>
      <w:proofErr w:type="gramEnd"/>
      <w:r w:rsidRPr="00D103F0">
        <w:rPr>
          <w:rFonts w:ascii="Arial" w:hAnsi="Arial" w:cs="Arial"/>
          <w:color w:val="000000"/>
          <w:sz w:val="24"/>
          <w:szCs w:val="24"/>
        </w:rPr>
        <w:t xml:space="preserve"> to approve or continue to approve a person as a foster parent, and on what terms.</w:t>
      </w:r>
      <w:r w:rsidR="007F296B">
        <w:rPr>
          <w:rFonts w:ascii="Arial" w:hAnsi="Arial" w:cs="Arial"/>
          <w:color w:val="000000"/>
          <w:sz w:val="24"/>
          <w:szCs w:val="24"/>
        </w:rPr>
        <w:t xml:space="preserve"> Andrea is also a member of the board and contributes to the service improvement and development of policies and procedures. </w:t>
      </w:r>
      <w:r w:rsidR="007C0BDA">
        <w:rPr>
          <w:rFonts w:ascii="Arial" w:hAnsi="Arial" w:cs="Arial"/>
          <w:color w:val="000000"/>
          <w:sz w:val="24"/>
          <w:szCs w:val="24"/>
        </w:rPr>
        <w:t xml:space="preserve">Andrea has a wider overview of the service via her attendance at quarterly board meetings where information is shared on the financial, </w:t>
      </w:r>
      <w:proofErr w:type="gramStart"/>
      <w:r w:rsidR="007C0BDA">
        <w:rPr>
          <w:rFonts w:ascii="Arial" w:hAnsi="Arial" w:cs="Arial"/>
          <w:color w:val="000000"/>
          <w:sz w:val="24"/>
          <w:szCs w:val="24"/>
        </w:rPr>
        <w:t>strategic</w:t>
      </w:r>
      <w:proofErr w:type="gramEnd"/>
      <w:r w:rsidR="007C0BDA">
        <w:rPr>
          <w:rFonts w:ascii="Arial" w:hAnsi="Arial" w:cs="Arial"/>
          <w:color w:val="000000"/>
          <w:sz w:val="24"/>
          <w:szCs w:val="24"/>
        </w:rPr>
        <w:t xml:space="preserve"> and operational progress of the service. Andrea </w:t>
      </w:r>
      <w:proofErr w:type="gramStart"/>
      <w:r w:rsidR="007C0BDA">
        <w:rPr>
          <w:rFonts w:ascii="Arial" w:hAnsi="Arial" w:cs="Arial"/>
          <w:color w:val="000000"/>
          <w:sz w:val="24"/>
          <w:szCs w:val="24"/>
        </w:rPr>
        <w:t>is able to</w:t>
      </w:r>
      <w:proofErr w:type="gramEnd"/>
      <w:r w:rsidR="007C0BDA">
        <w:rPr>
          <w:rFonts w:ascii="Arial" w:hAnsi="Arial" w:cs="Arial"/>
          <w:color w:val="000000"/>
          <w:sz w:val="24"/>
          <w:szCs w:val="24"/>
        </w:rPr>
        <w:t xml:space="preserve"> make recommendations to the service for improvements or changes. Andrea is invited to attend training that is offered to staff and foster parents and to participate in the activities undertaken by the agency. </w:t>
      </w:r>
    </w:p>
    <w:bookmarkEnd w:id="1"/>
    <w:p w14:paraId="3EB06568" w14:textId="77777777" w:rsidR="00B82E7F" w:rsidRPr="00D103F0" w:rsidRDefault="00B82E7F" w:rsidP="001E60B4">
      <w:pPr>
        <w:tabs>
          <w:tab w:val="left" w:pos="1020"/>
        </w:tabs>
        <w:rPr>
          <w:rFonts w:ascii="Arial" w:hAnsi="Arial" w:cs="Arial"/>
          <w:sz w:val="24"/>
          <w:szCs w:val="24"/>
        </w:rPr>
      </w:pPr>
    </w:p>
    <w:p w14:paraId="102F20C6" w14:textId="77777777" w:rsidR="001E60B4" w:rsidRDefault="001E60B4" w:rsidP="001E60B4">
      <w:pPr>
        <w:autoSpaceDE w:val="0"/>
        <w:autoSpaceDN w:val="0"/>
        <w:adjustRightInd w:val="0"/>
        <w:spacing w:after="0" w:line="240" w:lineRule="auto"/>
        <w:rPr>
          <w:rFonts w:ascii="Calibri" w:hAnsi="Calibri" w:cs="Calibri"/>
          <w:color w:val="000000"/>
          <w:sz w:val="23"/>
          <w:szCs w:val="23"/>
        </w:rPr>
      </w:pPr>
    </w:p>
    <w:p w14:paraId="7B09052C" w14:textId="77777777" w:rsidR="00C178EF" w:rsidRDefault="00C178EF" w:rsidP="00C178EF">
      <w:pPr>
        <w:pStyle w:val="ListParagraph"/>
        <w:numPr>
          <w:ilvl w:val="0"/>
          <w:numId w:val="18"/>
        </w:numPr>
        <w:autoSpaceDE w:val="0"/>
        <w:autoSpaceDN w:val="0"/>
        <w:adjustRightInd w:val="0"/>
        <w:spacing w:after="0" w:line="240" w:lineRule="auto"/>
        <w:rPr>
          <w:rFonts w:ascii="Arial" w:hAnsi="Arial" w:cs="Arial"/>
          <w:b/>
          <w:color w:val="000000"/>
          <w:sz w:val="24"/>
          <w:szCs w:val="24"/>
        </w:rPr>
      </w:pPr>
      <w:r w:rsidRPr="00C178EF">
        <w:rPr>
          <w:rFonts w:ascii="Arial" w:hAnsi="Arial" w:cs="Arial"/>
          <w:b/>
          <w:color w:val="000000"/>
          <w:sz w:val="24"/>
          <w:szCs w:val="24"/>
        </w:rPr>
        <w:t>The Team</w:t>
      </w:r>
    </w:p>
    <w:p w14:paraId="2418607F" w14:textId="77777777" w:rsidR="00C178EF" w:rsidRDefault="00C178EF" w:rsidP="00C178EF">
      <w:pPr>
        <w:pStyle w:val="ListParagraph"/>
        <w:autoSpaceDE w:val="0"/>
        <w:autoSpaceDN w:val="0"/>
        <w:adjustRightInd w:val="0"/>
        <w:spacing w:after="0" w:line="240" w:lineRule="auto"/>
        <w:ind w:left="780"/>
        <w:rPr>
          <w:rFonts w:ascii="Arial" w:hAnsi="Arial" w:cs="Arial"/>
          <w:b/>
          <w:color w:val="000000"/>
          <w:sz w:val="24"/>
          <w:szCs w:val="24"/>
        </w:rPr>
      </w:pPr>
    </w:p>
    <w:p w14:paraId="563AB72F" w14:textId="2CD77CCC" w:rsidR="00C178EF" w:rsidRDefault="00BA3F85" w:rsidP="00BA3F85">
      <w:pPr>
        <w:pStyle w:val="ListParagraph"/>
        <w:autoSpaceDE w:val="0"/>
        <w:autoSpaceDN w:val="0"/>
        <w:adjustRightInd w:val="0"/>
        <w:spacing w:after="0" w:line="240" w:lineRule="auto"/>
        <w:ind w:left="780"/>
        <w:rPr>
          <w:rFonts w:ascii="Arial" w:hAnsi="Arial" w:cs="Arial"/>
          <w:color w:val="000000"/>
          <w:sz w:val="24"/>
          <w:szCs w:val="24"/>
        </w:rPr>
      </w:pPr>
      <w:r w:rsidRPr="00BA3F85">
        <w:rPr>
          <w:rFonts w:ascii="Arial" w:hAnsi="Arial" w:cs="Arial"/>
          <w:color w:val="000000"/>
          <w:sz w:val="24"/>
          <w:szCs w:val="24"/>
        </w:rPr>
        <w:t>The team comprises</w:t>
      </w:r>
      <w:r w:rsidR="00C178EF" w:rsidRPr="00BA3F85">
        <w:rPr>
          <w:rFonts w:ascii="Arial" w:hAnsi="Arial" w:cs="Arial"/>
          <w:color w:val="000000"/>
          <w:sz w:val="24"/>
          <w:szCs w:val="24"/>
        </w:rPr>
        <w:t xml:space="preserve"> those above </w:t>
      </w:r>
      <w:r w:rsidRPr="00BA3F85">
        <w:rPr>
          <w:rFonts w:ascii="Arial" w:hAnsi="Arial" w:cs="Arial"/>
          <w:color w:val="000000"/>
          <w:sz w:val="24"/>
          <w:szCs w:val="24"/>
        </w:rPr>
        <w:t xml:space="preserve">and a multi-disciplinary group of experienced, </w:t>
      </w:r>
      <w:proofErr w:type="gramStart"/>
      <w:r w:rsidRPr="00BA3F85">
        <w:rPr>
          <w:rFonts w:ascii="Arial" w:hAnsi="Arial" w:cs="Arial"/>
          <w:color w:val="000000"/>
          <w:sz w:val="24"/>
          <w:szCs w:val="24"/>
        </w:rPr>
        <w:t>skilled</w:t>
      </w:r>
      <w:proofErr w:type="gramEnd"/>
      <w:r w:rsidRPr="00BA3F85">
        <w:rPr>
          <w:rFonts w:ascii="Arial" w:hAnsi="Arial" w:cs="Arial"/>
          <w:color w:val="000000"/>
          <w:sz w:val="24"/>
          <w:szCs w:val="24"/>
        </w:rPr>
        <w:t xml:space="preserve"> and qualified professionals. This includes</w:t>
      </w:r>
      <w:r w:rsidR="000D70FC">
        <w:rPr>
          <w:rFonts w:ascii="Arial" w:hAnsi="Arial" w:cs="Arial"/>
          <w:color w:val="000000"/>
          <w:sz w:val="24"/>
          <w:szCs w:val="24"/>
        </w:rPr>
        <w:t>, Two managers, a Quality assurance &amp; Safeguarding Manager,</w:t>
      </w:r>
      <w:r w:rsidRPr="00BA3F85">
        <w:rPr>
          <w:rFonts w:ascii="Arial" w:hAnsi="Arial" w:cs="Arial"/>
          <w:color w:val="000000"/>
          <w:sz w:val="24"/>
          <w:szCs w:val="24"/>
        </w:rPr>
        <w:t xml:space="preserve"> </w:t>
      </w:r>
      <w:r w:rsidR="000D70FC">
        <w:rPr>
          <w:rFonts w:ascii="Arial" w:hAnsi="Arial" w:cs="Arial"/>
          <w:color w:val="000000"/>
          <w:sz w:val="24"/>
          <w:szCs w:val="24"/>
        </w:rPr>
        <w:t>A</w:t>
      </w:r>
      <w:r w:rsidRPr="00BA3F85">
        <w:rPr>
          <w:rFonts w:ascii="Arial" w:hAnsi="Arial" w:cs="Arial"/>
          <w:color w:val="000000"/>
          <w:sz w:val="24"/>
          <w:szCs w:val="24"/>
        </w:rPr>
        <w:t>ssociate Therapist</w:t>
      </w:r>
      <w:r w:rsidR="00A11208">
        <w:rPr>
          <w:rFonts w:ascii="Arial" w:hAnsi="Arial" w:cs="Arial"/>
          <w:color w:val="000000"/>
          <w:sz w:val="24"/>
          <w:szCs w:val="24"/>
        </w:rPr>
        <w:t xml:space="preserve"> and </w:t>
      </w:r>
      <w:r w:rsidR="000D70FC">
        <w:rPr>
          <w:rFonts w:ascii="Arial" w:hAnsi="Arial" w:cs="Arial"/>
          <w:color w:val="000000"/>
          <w:sz w:val="24"/>
          <w:szCs w:val="24"/>
        </w:rPr>
        <w:t>Therapeutic</w:t>
      </w:r>
      <w:r w:rsidR="00A11208">
        <w:rPr>
          <w:rFonts w:ascii="Arial" w:hAnsi="Arial" w:cs="Arial"/>
          <w:color w:val="000000"/>
          <w:sz w:val="24"/>
          <w:szCs w:val="24"/>
        </w:rPr>
        <w:t xml:space="preserve"> </w:t>
      </w:r>
      <w:r w:rsidRPr="00BA3F85">
        <w:rPr>
          <w:rFonts w:ascii="Arial" w:hAnsi="Arial" w:cs="Arial"/>
          <w:color w:val="000000"/>
          <w:sz w:val="24"/>
          <w:szCs w:val="24"/>
        </w:rPr>
        <w:t xml:space="preserve">Family support workers. </w:t>
      </w:r>
      <w:r w:rsidR="000D70FC">
        <w:rPr>
          <w:rFonts w:ascii="Arial" w:hAnsi="Arial" w:cs="Arial"/>
          <w:color w:val="000000"/>
          <w:sz w:val="24"/>
          <w:szCs w:val="24"/>
        </w:rPr>
        <w:t>A</w:t>
      </w:r>
      <w:r w:rsidR="00A11208">
        <w:rPr>
          <w:rFonts w:ascii="Arial" w:hAnsi="Arial" w:cs="Arial"/>
          <w:color w:val="000000"/>
          <w:sz w:val="24"/>
          <w:szCs w:val="24"/>
        </w:rPr>
        <w:t xml:space="preserve"> Senior </w:t>
      </w:r>
      <w:r w:rsidRPr="00BA3F85">
        <w:rPr>
          <w:rFonts w:ascii="Arial" w:hAnsi="Arial" w:cs="Arial"/>
          <w:color w:val="000000"/>
          <w:sz w:val="24"/>
          <w:szCs w:val="24"/>
        </w:rPr>
        <w:t>Supervising Social Worker</w:t>
      </w:r>
      <w:r w:rsidR="000D70FC">
        <w:rPr>
          <w:rFonts w:ascii="Arial" w:hAnsi="Arial" w:cs="Arial"/>
          <w:color w:val="000000"/>
          <w:sz w:val="24"/>
          <w:szCs w:val="24"/>
        </w:rPr>
        <w:t xml:space="preserve"> and </w:t>
      </w:r>
      <w:r w:rsidR="001401DD">
        <w:rPr>
          <w:rFonts w:ascii="Arial" w:hAnsi="Arial" w:cs="Arial"/>
          <w:color w:val="000000"/>
          <w:sz w:val="24"/>
          <w:szCs w:val="24"/>
        </w:rPr>
        <w:t>three Supervising Social workers</w:t>
      </w:r>
      <w:r w:rsidRPr="00BA3F85">
        <w:rPr>
          <w:rFonts w:ascii="Arial" w:hAnsi="Arial" w:cs="Arial"/>
          <w:color w:val="000000"/>
          <w:sz w:val="24"/>
          <w:szCs w:val="24"/>
        </w:rPr>
        <w:t xml:space="preserve"> provide quality supervision and support to foster parents. </w:t>
      </w:r>
    </w:p>
    <w:p w14:paraId="2592781E" w14:textId="77777777" w:rsidR="00BA3F85" w:rsidRDefault="00BA3F85" w:rsidP="00BA3F85">
      <w:pPr>
        <w:pStyle w:val="ListParagraph"/>
        <w:autoSpaceDE w:val="0"/>
        <w:autoSpaceDN w:val="0"/>
        <w:adjustRightInd w:val="0"/>
        <w:spacing w:after="0" w:line="240" w:lineRule="auto"/>
        <w:ind w:left="780"/>
        <w:rPr>
          <w:rFonts w:ascii="Arial" w:hAnsi="Arial" w:cs="Arial"/>
          <w:color w:val="000000"/>
          <w:sz w:val="24"/>
          <w:szCs w:val="24"/>
        </w:rPr>
      </w:pPr>
    </w:p>
    <w:p w14:paraId="7F16DBE7" w14:textId="77777777" w:rsidR="00BA3F85" w:rsidRDefault="00BA3F85" w:rsidP="00BA3F85">
      <w:pPr>
        <w:pStyle w:val="ListParagraph"/>
        <w:autoSpaceDE w:val="0"/>
        <w:autoSpaceDN w:val="0"/>
        <w:adjustRightInd w:val="0"/>
        <w:spacing w:after="0" w:line="240" w:lineRule="auto"/>
        <w:ind w:left="780"/>
        <w:rPr>
          <w:rFonts w:ascii="Arial" w:hAnsi="Arial" w:cs="Arial"/>
          <w:color w:val="000000"/>
          <w:sz w:val="24"/>
          <w:szCs w:val="24"/>
        </w:rPr>
      </w:pPr>
    </w:p>
    <w:p w14:paraId="2AFF3849" w14:textId="77777777" w:rsidR="00BA3F85" w:rsidRPr="00BA3F85" w:rsidRDefault="00BA3F85" w:rsidP="00BA3F85">
      <w:pPr>
        <w:autoSpaceDE w:val="0"/>
        <w:autoSpaceDN w:val="0"/>
        <w:adjustRightInd w:val="0"/>
        <w:spacing w:after="0" w:line="240" w:lineRule="auto"/>
        <w:rPr>
          <w:rFonts w:ascii="Arial" w:hAnsi="Arial" w:cs="Arial"/>
          <w:color w:val="000000"/>
          <w:sz w:val="24"/>
          <w:szCs w:val="24"/>
        </w:rPr>
      </w:pPr>
      <w:r w:rsidRPr="00BA3F85">
        <w:rPr>
          <w:rFonts w:ascii="Arial" w:hAnsi="Arial" w:cs="Arial"/>
          <w:color w:val="000000"/>
          <w:sz w:val="24"/>
          <w:szCs w:val="24"/>
        </w:rPr>
        <w:t>All sta</w:t>
      </w:r>
      <w:r>
        <w:rPr>
          <w:rFonts w:ascii="Arial" w:hAnsi="Arial" w:cs="Arial"/>
          <w:color w:val="000000"/>
          <w:sz w:val="24"/>
          <w:szCs w:val="24"/>
        </w:rPr>
        <w:t>ff employed by Families First Fostering</w:t>
      </w:r>
      <w:r w:rsidRPr="00BA3F85">
        <w:rPr>
          <w:rFonts w:ascii="Arial" w:hAnsi="Arial" w:cs="Arial"/>
          <w:color w:val="000000"/>
          <w:sz w:val="24"/>
          <w:szCs w:val="24"/>
        </w:rPr>
        <w:t xml:space="preserve"> are appropriately qualified and subject to an Enhanced Disclosure and Barring Service check (DBS), renewable on a three-year cycle. Written and verbal references are sought for all members of staff along with checks relating to their educational qualifications and identity. These are followed up with telephone calls to confirm references. </w:t>
      </w:r>
    </w:p>
    <w:p w14:paraId="1C1F1CAB" w14:textId="77777777" w:rsidR="00BA3F85" w:rsidRPr="00BA3F85" w:rsidRDefault="00BA3F85" w:rsidP="00BA3F85">
      <w:pPr>
        <w:autoSpaceDE w:val="0"/>
        <w:autoSpaceDN w:val="0"/>
        <w:adjustRightInd w:val="0"/>
        <w:spacing w:after="0" w:line="240" w:lineRule="auto"/>
        <w:rPr>
          <w:rFonts w:ascii="Arial" w:hAnsi="Arial" w:cs="Arial"/>
          <w:color w:val="000000"/>
          <w:sz w:val="24"/>
          <w:szCs w:val="24"/>
        </w:rPr>
      </w:pPr>
      <w:r w:rsidRPr="00BA3F85">
        <w:rPr>
          <w:rFonts w:ascii="Arial" w:hAnsi="Arial" w:cs="Arial"/>
          <w:color w:val="000000"/>
          <w:sz w:val="24"/>
          <w:szCs w:val="24"/>
        </w:rPr>
        <w:t xml:space="preserve">All recruitment information is held on electronic personnel files. All those managing or working for the Agency are subject to Schedule 1 checks in accordance with The Fostering Services (England) Regulations 2011. </w:t>
      </w:r>
    </w:p>
    <w:p w14:paraId="709B7EEB" w14:textId="77777777" w:rsidR="00BA3F85" w:rsidRDefault="00BA3F85" w:rsidP="00BA3F85">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BA3F85">
        <w:rPr>
          <w:rFonts w:ascii="Arial" w:hAnsi="Arial" w:cs="Arial"/>
          <w:color w:val="000000"/>
          <w:sz w:val="24"/>
          <w:szCs w:val="24"/>
        </w:rPr>
        <w:t xml:space="preserve"> holds insurance cover in line with Local Authority recommendations</w:t>
      </w:r>
      <w:r>
        <w:rPr>
          <w:rFonts w:ascii="Arial" w:hAnsi="Arial" w:cs="Arial"/>
          <w:color w:val="000000"/>
          <w:sz w:val="24"/>
          <w:szCs w:val="24"/>
        </w:rPr>
        <w:t>.</w:t>
      </w:r>
    </w:p>
    <w:p w14:paraId="1861036C" w14:textId="77777777" w:rsidR="009105D3" w:rsidRDefault="009105D3" w:rsidP="00BA3F85">
      <w:pPr>
        <w:autoSpaceDE w:val="0"/>
        <w:autoSpaceDN w:val="0"/>
        <w:adjustRightInd w:val="0"/>
        <w:spacing w:after="0" w:line="240" w:lineRule="auto"/>
        <w:rPr>
          <w:rFonts w:ascii="Arial" w:hAnsi="Arial" w:cs="Arial"/>
          <w:color w:val="000000"/>
          <w:sz w:val="24"/>
          <w:szCs w:val="24"/>
        </w:rPr>
      </w:pPr>
    </w:p>
    <w:p w14:paraId="5CCCF80F" w14:textId="77777777" w:rsidR="009105D3" w:rsidRDefault="009105D3" w:rsidP="00BA3F85">
      <w:pPr>
        <w:autoSpaceDE w:val="0"/>
        <w:autoSpaceDN w:val="0"/>
        <w:adjustRightInd w:val="0"/>
        <w:spacing w:after="0" w:line="240" w:lineRule="auto"/>
        <w:rPr>
          <w:rFonts w:ascii="Arial" w:hAnsi="Arial" w:cs="Arial"/>
          <w:color w:val="000000"/>
          <w:sz w:val="24"/>
          <w:szCs w:val="24"/>
        </w:rPr>
      </w:pPr>
    </w:p>
    <w:p w14:paraId="3E554FA2" w14:textId="77777777" w:rsidR="009105D3" w:rsidRDefault="009105D3" w:rsidP="00BA3F85">
      <w:pPr>
        <w:autoSpaceDE w:val="0"/>
        <w:autoSpaceDN w:val="0"/>
        <w:adjustRightInd w:val="0"/>
        <w:spacing w:after="0" w:line="240" w:lineRule="auto"/>
        <w:rPr>
          <w:rFonts w:ascii="Arial" w:hAnsi="Arial" w:cs="Arial"/>
          <w:color w:val="000000"/>
          <w:sz w:val="24"/>
          <w:szCs w:val="24"/>
        </w:rPr>
      </w:pPr>
    </w:p>
    <w:p w14:paraId="69DCE12D" w14:textId="77777777" w:rsidR="009105D3" w:rsidRPr="009105D3" w:rsidRDefault="009105D3" w:rsidP="009105D3">
      <w:pPr>
        <w:autoSpaceDE w:val="0"/>
        <w:autoSpaceDN w:val="0"/>
        <w:adjustRightInd w:val="0"/>
        <w:spacing w:after="0" w:line="240" w:lineRule="auto"/>
        <w:rPr>
          <w:rFonts w:ascii="Arial" w:hAnsi="Arial" w:cs="Arial"/>
          <w:b/>
          <w:bCs/>
          <w:color w:val="000000"/>
          <w:sz w:val="24"/>
          <w:szCs w:val="24"/>
        </w:rPr>
      </w:pPr>
      <w:r w:rsidRPr="009105D3">
        <w:rPr>
          <w:rFonts w:ascii="Arial" w:hAnsi="Arial" w:cs="Arial"/>
          <w:b/>
          <w:bCs/>
          <w:color w:val="000000"/>
          <w:sz w:val="24"/>
          <w:szCs w:val="24"/>
        </w:rPr>
        <w:t xml:space="preserve">4. Monitoring and Controlling </w:t>
      </w:r>
    </w:p>
    <w:p w14:paraId="59B767B1" w14:textId="77777777" w:rsidR="009105D3" w:rsidRDefault="009105D3" w:rsidP="009105D3">
      <w:pPr>
        <w:autoSpaceDE w:val="0"/>
        <w:autoSpaceDN w:val="0"/>
        <w:adjustRightInd w:val="0"/>
        <w:spacing w:after="0" w:line="240" w:lineRule="auto"/>
        <w:rPr>
          <w:rFonts w:ascii="Arial" w:hAnsi="Arial" w:cs="Arial"/>
          <w:color w:val="000000"/>
          <w:sz w:val="24"/>
          <w:szCs w:val="24"/>
        </w:rPr>
      </w:pPr>
    </w:p>
    <w:p w14:paraId="6C11E42A" w14:textId="77777777" w:rsid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 xml:space="preserve">The management team is responsible for ensuring high quality practice. To support this, monitoring and quality assurance is undertaken on an on-going basis and reported to the management meetings which are recorded. Quality Assurance, Monitoring and Controlling activity is compliant with the legislation relating to fostering services. </w:t>
      </w:r>
    </w:p>
    <w:p w14:paraId="056B0A8F" w14:textId="77777777" w:rsidR="009105D3" w:rsidRDefault="009105D3" w:rsidP="009105D3">
      <w:pPr>
        <w:pStyle w:val="ListParagraph"/>
        <w:autoSpaceDE w:val="0"/>
        <w:autoSpaceDN w:val="0"/>
        <w:adjustRightInd w:val="0"/>
        <w:spacing w:after="0" w:line="240" w:lineRule="auto"/>
        <w:ind w:left="780"/>
        <w:rPr>
          <w:rFonts w:ascii="Arial" w:hAnsi="Arial" w:cs="Arial"/>
          <w:color w:val="000000"/>
          <w:sz w:val="24"/>
          <w:szCs w:val="24"/>
        </w:rPr>
      </w:pPr>
    </w:p>
    <w:p w14:paraId="7680C79E" w14:textId="77777777" w:rsidR="009105D3" w:rsidRP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Roles are clearly defined between the Responsible Individual and Registered Manager. Line management roles and respo</w:t>
      </w:r>
      <w:r>
        <w:rPr>
          <w:rFonts w:ascii="Arial" w:hAnsi="Arial" w:cs="Arial"/>
          <w:color w:val="000000"/>
          <w:sz w:val="24"/>
          <w:szCs w:val="24"/>
        </w:rPr>
        <w:t xml:space="preserve">nsibilities within Families First Fostering </w:t>
      </w:r>
      <w:r w:rsidRPr="009105D3">
        <w:rPr>
          <w:rFonts w:ascii="Arial" w:hAnsi="Arial" w:cs="Arial"/>
          <w:color w:val="000000"/>
          <w:sz w:val="24"/>
          <w:szCs w:val="24"/>
        </w:rPr>
        <w:t xml:space="preserve">are clear and are known to staff and foster parents. </w:t>
      </w:r>
    </w:p>
    <w:p w14:paraId="4576F707"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7FEFA07B" w14:textId="77777777" w:rsidR="009105D3" w:rsidRP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 xml:space="preserve">Reports are completed on a regular basis in line with Regulation 35 of the Fostering Services (England) Regulations, 2011. These identify learning from </w:t>
      </w:r>
      <w:r w:rsidRPr="009105D3">
        <w:rPr>
          <w:rFonts w:ascii="Arial" w:hAnsi="Arial" w:cs="Arial"/>
          <w:color w:val="000000"/>
          <w:sz w:val="24"/>
          <w:szCs w:val="24"/>
        </w:rPr>
        <w:lastRenderedPageBreak/>
        <w:t>the monitoring which is provided to Ofsted and t</w:t>
      </w:r>
      <w:r>
        <w:rPr>
          <w:rFonts w:ascii="Arial" w:hAnsi="Arial" w:cs="Arial"/>
          <w:color w:val="000000"/>
          <w:sz w:val="24"/>
          <w:szCs w:val="24"/>
        </w:rPr>
        <w:t>o the Board of Families First Fostering</w:t>
      </w:r>
      <w:r w:rsidRPr="009105D3">
        <w:rPr>
          <w:rFonts w:ascii="Arial" w:hAnsi="Arial" w:cs="Arial"/>
          <w:color w:val="000000"/>
          <w:sz w:val="24"/>
          <w:szCs w:val="24"/>
        </w:rPr>
        <w:t xml:space="preserve">. </w:t>
      </w:r>
    </w:p>
    <w:p w14:paraId="26EC7FD4"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59F0A648" w14:textId="77777777" w:rsidR="009105D3" w:rsidRPr="009105D3" w:rsidRDefault="009105D3" w:rsidP="009105D3">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9105D3">
        <w:rPr>
          <w:rFonts w:ascii="Arial" w:hAnsi="Arial" w:cs="Arial"/>
          <w:color w:val="000000"/>
          <w:sz w:val="24"/>
          <w:szCs w:val="24"/>
        </w:rPr>
        <w:t xml:space="preserve">Three monthly National Minimum Standard 25 Reports go to the Board of Directors on the management, </w:t>
      </w:r>
      <w:proofErr w:type="gramStart"/>
      <w:r w:rsidRPr="009105D3">
        <w:rPr>
          <w:rFonts w:ascii="Arial" w:hAnsi="Arial" w:cs="Arial"/>
          <w:color w:val="000000"/>
          <w:sz w:val="24"/>
          <w:szCs w:val="24"/>
        </w:rPr>
        <w:t>outcomes</w:t>
      </w:r>
      <w:proofErr w:type="gramEnd"/>
      <w:r w:rsidRPr="009105D3">
        <w:rPr>
          <w:rFonts w:ascii="Arial" w:hAnsi="Arial" w:cs="Arial"/>
          <w:color w:val="000000"/>
          <w:sz w:val="24"/>
          <w:szCs w:val="24"/>
        </w:rPr>
        <w:t xml:space="preserve"> and financial state of the service; the outcomes for children and young people; and compliance with the conditions of registration. </w:t>
      </w:r>
    </w:p>
    <w:p w14:paraId="0027EFD4"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17283910" w14:textId="77777777" w:rsidR="009105D3"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009105D3" w:rsidRPr="00082279">
        <w:rPr>
          <w:rFonts w:ascii="Arial" w:hAnsi="Arial" w:cs="Arial"/>
          <w:color w:val="000000"/>
          <w:sz w:val="24"/>
          <w:szCs w:val="24"/>
        </w:rPr>
        <w:t xml:space="preserve"> informs the relevant authorities of events and notifications arising under Regulation 36 of the Fostering Services (England) Regulations, 2011, within the required timescales. </w:t>
      </w:r>
    </w:p>
    <w:p w14:paraId="7D21D242"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158C2612" w14:textId="77777777" w:rsidR="009105D3" w:rsidRPr="00082279"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Communication between staff and foster parents is via regular Support Groups, newsletters, regular supervision visits and support visits / calls. Parents’ views on all aspects of the agency are sought at least annually. </w:t>
      </w:r>
    </w:p>
    <w:p w14:paraId="3C9D4267"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7809364B" w14:textId="77777777" w:rsidR="009105D3" w:rsidRPr="00891C84"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891C84">
        <w:rPr>
          <w:rFonts w:ascii="Arial" w:hAnsi="Arial" w:cs="Arial"/>
          <w:color w:val="000000"/>
          <w:sz w:val="24"/>
          <w:szCs w:val="24"/>
        </w:rPr>
        <w:t>Families First Fostering</w:t>
      </w:r>
      <w:r w:rsidR="009105D3" w:rsidRPr="00891C84">
        <w:rPr>
          <w:rFonts w:ascii="Arial" w:hAnsi="Arial" w:cs="Arial"/>
          <w:color w:val="000000"/>
          <w:sz w:val="24"/>
          <w:szCs w:val="24"/>
        </w:rPr>
        <w:t xml:space="preserve"> contracts the services of an independent accountant to ensure that all financial procedures are up to </w:t>
      </w:r>
      <w:proofErr w:type="gramStart"/>
      <w:r w:rsidR="009105D3" w:rsidRPr="00891C84">
        <w:rPr>
          <w:rFonts w:ascii="Arial" w:hAnsi="Arial" w:cs="Arial"/>
          <w:color w:val="000000"/>
          <w:sz w:val="24"/>
          <w:szCs w:val="24"/>
        </w:rPr>
        <w:t>date</w:t>
      </w:r>
      <w:proofErr w:type="gramEnd"/>
      <w:r w:rsidR="009105D3" w:rsidRPr="00891C84">
        <w:rPr>
          <w:rFonts w:ascii="Arial" w:hAnsi="Arial" w:cs="Arial"/>
          <w:color w:val="000000"/>
          <w:sz w:val="24"/>
          <w:szCs w:val="24"/>
        </w:rPr>
        <w:t xml:space="preserve"> and these are monitored remote</w:t>
      </w:r>
      <w:r w:rsidR="00891C84">
        <w:rPr>
          <w:rFonts w:ascii="Arial" w:hAnsi="Arial" w:cs="Arial"/>
          <w:color w:val="000000"/>
          <w:sz w:val="24"/>
          <w:szCs w:val="24"/>
        </w:rPr>
        <w:t>ly via Quick books accounting software.</w:t>
      </w:r>
    </w:p>
    <w:p w14:paraId="1474C306"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5E6A86AF" w14:textId="77777777" w:rsidR="009105D3" w:rsidRPr="00082279"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Each placing authority is given a contract detailing the charges for each placement and what services this will include. Our costs are open and transparent. </w:t>
      </w:r>
    </w:p>
    <w:p w14:paraId="37BDC8AF"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06C8A4A4" w14:textId="77777777" w:rsidR="009105D3" w:rsidRPr="00082279"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Each foster parent is given a financial statement detailing </w:t>
      </w:r>
      <w:r w:rsidR="00082279">
        <w:rPr>
          <w:rFonts w:ascii="Arial" w:hAnsi="Arial" w:cs="Arial"/>
          <w:color w:val="000000"/>
          <w:sz w:val="24"/>
          <w:szCs w:val="24"/>
        </w:rPr>
        <w:t xml:space="preserve">their weekly fee’s </w:t>
      </w:r>
      <w:r w:rsidRPr="00082279">
        <w:rPr>
          <w:rFonts w:ascii="Arial" w:hAnsi="Arial" w:cs="Arial"/>
          <w:color w:val="000000"/>
          <w:sz w:val="24"/>
          <w:szCs w:val="24"/>
        </w:rPr>
        <w:t xml:space="preserve">which are paid by the agency. </w:t>
      </w:r>
    </w:p>
    <w:p w14:paraId="5A60CA7E" w14:textId="77777777" w:rsidR="009105D3" w:rsidRPr="009105D3" w:rsidRDefault="009105D3" w:rsidP="009105D3">
      <w:pPr>
        <w:autoSpaceDE w:val="0"/>
        <w:autoSpaceDN w:val="0"/>
        <w:adjustRightInd w:val="0"/>
        <w:spacing w:after="0" w:line="240" w:lineRule="auto"/>
        <w:rPr>
          <w:rFonts w:ascii="Arial" w:hAnsi="Arial" w:cs="Arial"/>
          <w:color w:val="000000"/>
          <w:sz w:val="24"/>
          <w:szCs w:val="24"/>
        </w:rPr>
      </w:pPr>
    </w:p>
    <w:p w14:paraId="4E453657" w14:textId="77777777" w:rsidR="009105D3" w:rsidRDefault="009105D3"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All approved foster parents have a Foster Care Agreement which outlines their roles and responsibilities as foster parents and the respon</w:t>
      </w:r>
      <w:r w:rsidR="00082279">
        <w:rPr>
          <w:rFonts w:ascii="Arial" w:hAnsi="Arial" w:cs="Arial"/>
          <w:color w:val="000000"/>
          <w:sz w:val="24"/>
          <w:szCs w:val="24"/>
        </w:rPr>
        <w:t>sibilities of Families First Fostering.</w:t>
      </w:r>
    </w:p>
    <w:p w14:paraId="50427707" w14:textId="77777777" w:rsidR="00082279" w:rsidRPr="00082279" w:rsidRDefault="00082279" w:rsidP="00082279">
      <w:pPr>
        <w:autoSpaceDE w:val="0"/>
        <w:autoSpaceDN w:val="0"/>
        <w:adjustRightInd w:val="0"/>
        <w:spacing w:after="0" w:line="240" w:lineRule="auto"/>
        <w:rPr>
          <w:rFonts w:ascii="Symbol" w:hAnsi="Symbol" w:cs="Symbol"/>
          <w:color w:val="000000"/>
          <w:sz w:val="24"/>
          <w:szCs w:val="24"/>
        </w:rPr>
      </w:pPr>
    </w:p>
    <w:p w14:paraId="20DD3610"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 </w:t>
      </w:r>
      <w:r>
        <w:rPr>
          <w:rFonts w:ascii="Arial" w:hAnsi="Arial" w:cs="Arial"/>
          <w:color w:val="000000"/>
          <w:sz w:val="24"/>
          <w:szCs w:val="24"/>
        </w:rPr>
        <w:t>Families First Fostering</w:t>
      </w:r>
      <w:r w:rsidRPr="00082279">
        <w:rPr>
          <w:rFonts w:ascii="Arial" w:hAnsi="Arial" w:cs="Arial"/>
          <w:color w:val="000000"/>
          <w:sz w:val="24"/>
          <w:szCs w:val="24"/>
        </w:rPr>
        <w:t xml:space="preserve"> ensures that staff contracts of employment and Foster Care Agreements require disclosure of any conflicts of interest either in working for o</w:t>
      </w:r>
      <w:r>
        <w:rPr>
          <w:rFonts w:ascii="Arial" w:hAnsi="Arial" w:cs="Arial"/>
          <w:color w:val="000000"/>
          <w:sz w:val="24"/>
          <w:szCs w:val="24"/>
        </w:rPr>
        <w:t>r on behalf of Families First Fostering</w:t>
      </w:r>
      <w:r w:rsidRPr="00082279">
        <w:rPr>
          <w:rFonts w:ascii="Arial" w:hAnsi="Arial" w:cs="Arial"/>
          <w:color w:val="000000"/>
          <w:sz w:val="24"/>
          <w:szCs w:val="24"/>
        </w:rPr>
        <w:t xml:space="preserve"> or in caring for a particular child. </w:t>
      </w:r>
    </w:p>
    <w:p w14:paraId="616FDA94"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1B2146A5"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 In line with our Supervision of Staff Policy, the designated line manager is responsible for monitoring and auditing records to ensure c</w:t>
      </w:r>
      <w:r>
        <w:rPr>
          <w:rFonts w:ascii="Arial" w:hAnsi="Arial" w:cs="Arial"/>
          <w:color w:val="000000"/>
          <w:sz w:val="24"/>
          <w:szCs w:val="24"/>
        </w:rPr>
        <w:t>ompliance with Families First Fostering</w:t>
      </w:r>
      <w:r w:rsidRPr="00082279">
        <w:rPr>
          <w:rFonts w:ascii="Arial" w:hAnsi="Arial" w:cs="Arial"/>
          <w:color w:val="000000"/>
          <w:sz w:val="24"/>
          <w:szCs w:val="24"/>
        </w:rPr>
        <w:t xml:space="preserve">’s Policies and Procedures. </w:t>
      </w:r>
    </w:p>
    <w:p w14:paraId="669FEA7A"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1FF32F8D"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 The fostering panel provides independent scrutiny, reporting on the quality of reports presented to it and making recommendations about the suitability of people to foster. In addition, the panel can provide advice and guidance on other issues presented to it by the agency. </w:t>
      </w:r>
    </w:p>
    <w:p w14:paraId="4F73F6E9"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2ED41573"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t xml:space="preserve">Children and young people </w:t>
      </w:r>
      <w:r>
        <w:rPr>
          <w:rFonts w:ascii="Arial" w:hAnsi="Arial" w:cs="Arial"/>
          <w:color w:val="000000"/>
          <w:sz w:val="24"/>
          <w:szCs w:val="24"/>
        </w:rPr>
        <w:t xml:space="preserve">are encouraged to </w:t>
      </w:r>
      <w:r w:rsidRPr="00082279">
        <w:rPr>
          <w:rFonts w:ascii="Arial" w:hAnsi="Arial" w:cs="Arial"/>
          <w:color w:val="000000"/>
          <w:sz w:val="24"/>
          <w:szCs w:val="24"/>
        </w:rPr>
        <w:t xml:space="preserve">provide their views and comments on the suitability of foster parents for their annual reviews. Young people </w:t>
      </w:r>
      <w:r>
        <w:rPr>
          <w:rFonts w:ascii="Arial" w:hAnsi="Arial" w:cs="Arial"/>
          <w:color w:val="000000"/>
          <w:sz w:val="24"/>
          <w:szCs w:val="24"/>
        </w:rPr>
        <w:t xml:space="preserve">will </w:t>
      </w:r>
      <w:r w:rsidRPr="00082279">
        <w:rPr>
          <w:rFonts w:ascii="Arial" w:hAnsi="Arial" w:cs="Arial"/>
          <w:color w:val="000000"/>
          <w:sz w:val="24"/>
          <w:szCs w:val="24"/>
        </w:rPr>
        <w:t xml:space="preserve">also take part in regular consultation exercises which influence aspects of the agency’s practice. </w:t>
      </w:r>
    </w:p>
    <w:p w14:paraId="19479739" w14:textId="77777777" w:rsidR="00082279" w:rsidRP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6A813341" w14:textId="77777777" w:rsidR="00082279" w:rsidRPr="00082279" w:rsidRDefault="00082279" w:rsidP="000822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082279">
        <w:rPr>
          <w:rFonts w:ascii="Arial" w:hAnsi="Arial" w:cs="Arial"/>
          <w:color w:val="000000"/>
          <w:sz w:val="24"/>
          <w:szCs w:val="24"/>
        </w:rPr>
        <w:lastRenderedPageBreak/>
        <w:t>Young people</w:t>
      </w:r>
      <w:r>
        <w:rPr>
          <w:rFonts w:ascii="Arial" w:hAnsi="Arial" w:cs="Arial"/>
          <w:color w:val="000000"/>
          <w:sz w:val="24"/>
          <w:szCs w:val="24"/>
        </w:rPr>
        <w:t xml:space="preserve"> will</w:t>
      </w:r>
      <w:r w:rsidRPr="00082279">
        <w:rPr>
          <w:rFonts w:ascii="Arial" w:hAnsi="Arial" w:cs="Arial"/>
          <w:color w:val="000000"/>
          <w:sz w:val="24"/>
          <w:szCs w:val="24"/>
        </w:rPr>
        <w:t xml:space="preserve"> play an active role in the assessment of prospective foster parents and the recruitment of staff. </w:t>
      </w:r>
    </w:p>
    <w:p w14:paraId="799844BD" w14:textId="77777777" w:rsidR="00082279" w:rsidRDefault="00082279" w:rsidP="00082279">
      <w:pPr>
        <w:pStyle w:val="ListParagraph"/>
        <w:autoSpaceDE w:val="0"/>
        <w:autoSpaceDN w:val="0"/>
        <w:adjustRightInd w:val="0"/>
        <w:spacing w:after="0" w:line="240" w:lineRule="auto"/>
        <w:ind w:left="780"/>
        <w:rPr>
          <w:rFonts w:ascii="Arial" w:hAnsi="Arial" w:cs="Arial"/>
          <w:color w:val="000000"/>
          <w:sz w:val="24"/>
          <w:szCs w:val="24"/>
        </w:rPr>
      </w:pPr>
    </w:p>
    <w:p w14:paraId="6191F7BA" w14:textId="77777777" w:rsidR="00082279" w:rsidRPr="00082279" w:rsidRDefault="00082279" w:rsidP="00082279">
      <w:pPr>
        <w:autoSpaceDE w:val="0"/>
        <w:autoSpaceDN w:val="0"/>
        <w:adjustRightInd w:val="0"/>
        <w:spacing w:after="0" w:line="240" w:lineRule="auto"/>
        <w:rPr>
          <w:rFonts w:ascii="Symbol" w:hAnsi="Symbol" w:cs="Symbol"/>
          <w:color w:val="000000"/>
          <w:sz w:val="24"/>
          <w:szCs w:val="24"/>
        </w:rPr>
      </w:pPr>
    </w:p>
    <w:p w14:paraId="37D97828" w14:textId="77777777" w:rsidR="00082279" w:rsidRDefault="00082279" w:rsidP="00233CF2">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Regular consultation with foster parents, including at their annual reviews, provides an opportunity for foster parents to provide their views about the effectiveness of the service. </w:t>
      </w:r>
    </w:p>
    <w:p w14:paraId="2CE36B5A" w14:textId="77777777" w:rsidR="00891C84" w:rsidRDefault="00891C84" w:rsidP="00891C84">
      <w:pPr>
        <w:autoSpaceDE w:val="0"/>
        <w:autoSpaceDN w:val="0"/>
        <w:adjustRightInd w:val="0"/>
        <w:spacing w:after="0" w:line="240" w:lineRule="auto"/>
        <w:rPr>
          <w:rFonts w:ascii="Arial" w:hAnsi="Arial" w:cs="Arial"/>
          <w:color w:val="000000"/>
          <w:sz w:val="24"/>
          <w:szCs w:val="24"/>
        </w:rPr>
      </w:pPr>
    </w:p>
    <w:p w14:paraId="2B9A26DA" w14:textId="77777777" w:rsidR="00891C84" w:rsidRDefault="00891C84" w:rsidP="00891C84">
      <w:pPr>
        <w:autoSpaceDE w:val="0"/>
        <w:autoSpaceDN w:val="0"/>
        <w:adjustRightInd w:val="0"/>
        <w:spacing w:after="0" w:line="240" w:lineRule="auto"/>
        <w:rPr>
          <w:rFonts w:ascii="Arial" w:hAnsi="Arial" w:cs="Arial"/>
          <w:color w:val="000000"/>
          <w:sz w:val="24"/>
          <w:szCs w:val="24"/>
        </w:rPr>
      </w:pPr>
    </w:p>
    <w:p w14:paraId="53D133CA" w14:textId="77777777" w:rsidR="00891C84" w:rsidRPr="00891C84" w:rsidRDefault="00891C84" w:rsidP="00891C84">
      <w:pPr>
        <w:autoSpaceDE w:val="0"/>
        <w:autoSpaceDN w:val="0"/>
        <w:adjustRightInd w:val="0"/>
        <w:spacing w:after="0" w:line="240" w:lineRule="auto"/>
        <w:rPr>
          <w:rFonts w:ascii="Arial" w:hAnsi="Arial" w:cs="Arial"/>
          <w:color w:val="000000"/>
          <w:sz w:val="24"/>
          <w:szCs w:val="24"/>
        </w:rPr>
      </w:pPr>
    </w:p>
    <w:p w14:paraId="1BBCA7DF" w14:textId="77777777" w:rsidR="00233CF2" w:rsidRDefault="00233CF2" w:rsidP="00233CF2">
      <w:pPr>
        <w:autoSpaceDE w:val="0"/>
        <w:autoSpaceDN w:val="0"/>
        <w:adjustRightInd w:val="0"/>
        <w:spacing w:after="0" w:line="240" w:lineRule="auto"/>
        <w:rPr>
          <w:rFonts w:ascii="Arial" w:hAnsi="Arial" w:cs="Arial"/>
          <w:color w:val="000000"/>
          <w:sz w:val="24"/>
          <w:szCs w:val="24"/>
        </w:rPr>
      </w:pPr>
    </w:p>
    <w:p w14:paraId="2F80E789" w14:textId="77777777" w:rsidR="00233CF2" w:rsidRDefault="00233CF2" w:rsidP="00233CF2">
      <w:pPr>
        <w:autoSpaceDE w:val="0"/>
        <w:autoSpaceDN w:val="0"/>
        <w:adjustRightInd w:val="0"/>
        <w:spacing w:after="0" w:line="240" w:lineRule="auto"/>
        <w:rPr>
          <w:rFonts w:ascii="Arial" w:hAnsi="Arial" w:cs="Arial"/>
          <w:b/>
          <w:bCs/>
          <w:color w:val="000000"/>
          <w:sz w:val="24"/>
          <w:szCs w:val="24"/>
        </w:rPr>
      </w:pPr>
      <w:r w:rsidRPr="00233CF2">
        <w:rPr>
          <w:rFonts w:ascii="Arial" w:hAnsi="Arial" w:cs="Arial"/>
          <w:b/>
          <w:bCs/>
          <w:color w:val="000000"/>
          <w:sz w:val="24"/>
          <w:szCs w:val="24"/>
        </w:rPr>
        <w:t xml:space="preserve">5. Services Provided. </w:t>
      </w:r>
    </w:p>
    <w:p w14:paraId="7F3F3E38"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3842E72D" w14:textId="77777777" w:rsidR="00233CF2" w:rsidRDefault="00233CF2" w:rsidP="00233CF2">
      <w:pPr>
        <w:autoSpaceDE w:val="0"/>
        <w:autoSpaceDN w:val="0"/>
        <w:adjustRightInd w:val="0"/>
        <w:spacing w:after="0" w:line="240" w:lineRule="auto"/>
        <w:rPr>
          <w:rFonts w:ascii="Arial" w:hAnsi="Arial" w:cs="Arial"/>
          <w:i/>
          <w:iCs/>
          <w:color w:val="000000"/>
          <w:sz w:val="24"/>
          <w:szCs w:val="24"/>
        </w:rPr>
      </w:pPr>
      <w:r>
        <w:rPr>
          <w:rFonts w:ascii="Arial" w:hAnsi="Arial" w:cs="Arial"/>
          <w:i/>
          <w:iCs/>
          <w:color w:val="000000"/>
          <w:sz w:val="24"/>
          <w:szCs w:val="24"/>
        </w:rPr>
        <w:t xml:space="preserve">Families First Fostering </w:t>
      </w:r>
      <w:r w:rsidRPr="00233CF2">
        <w:rPr>
          <w:rFonts w:ascii="Arial" w:hAnsi="Arial" w:cs="Arial"/>
          <w:i/>
          <w:iCs/>
          <w:color w:val="000000"/>
          <w:sz w:val="24"/>
          <w:szCs w:val="24"/>
        </w:rPr>
        <w:t xml:space="preserve">will meet a range of needs by providing: </w:t>
      </w:r>
    </w:p>
    <w:p w14:paraId="79AB747F"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41A13375"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1. Emergency and short-term foster care </w:t>
      </w:r>
    </w:p>
    <w:p w14:paraId="603FEB24"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0F2CA38A"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2. Permanent care through long-term fostering </w:t>
      </w:r>
    </w:p>
    <w:p w14:paraId="3E8AA858"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68690F2F" w14:textId="77777777" w:rsidR="00233CF2" w:rsidRDefault="00233CF2" w:rsidP="00233CF2">
      <w:pPr>
        <w:autoSpaceDE w:val="0"/>
        <w:autoSpaceDN w:val="0"/>
        <w:adjustRightInd w:val="0"/>
        <w:spacing w:after="0" w:line="240" w:lineRule="auto"/>
        <w:rPr>
          <w:rFonts w:ascii="Arial" w:hAnsi="Arial" w:cs="Arial"/>
          <w:color w:val="000000"/>
          <w:sz w:val="24"/>
          <w:szCs w:val="24"/>
        </w:rPr>
      </w:pPr>
      <w:r w:rsidRPr="00233CF2">
        <w:rPr>
          <w:rFonts w:ascii="Arial" w:hAnsi="Arial" w:cs="Arial"/>
          <w:color w:val="000000"/>
          <w:sz w:val="24"/>
          <w:szCs w:val="24"/>
        </w:rPr>
        <w:t xml:space="preserve">3. Respite care </w:t>
      </w:r>
    </w:p>
    <w:p w14:paraId="21786866" w14:textId="77777777" w:rsidR="00233CF2" w:rsidRDefault="00233CF2" w:rsidP="00233CF2">
      <w:pPr>
        <w:autoSpaceDE w:val="0"/>
        <w:autoSpaceDN w:val="0"/>
        <w:adjustRightInd w:val="0"/>
        <w:spacing w:after="0" w:line="240" w:lineRule="auto"/>
        <w:rPr>
          <w:rFonts w:ascii="Arial" w:hAnsi="Arial" w:cs="Arial"/>
          <w:color w:val="000000"/>
          <w:sz w:val="24"/>
          <w:szCs w:val="24"/>
        </w:rPr>
      </w:pPr>
    </w:p>
    <w:p w14:paraId="3B141CC5" w14:textId="0DA08497" w:rsidR="001401DD" w:rsidRPr="00233CF2" w:rsidRDefault="00233CF2" w:rsidP="00233CF2">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4. Parent and Child Placements</w:t>
      </w:r>
    </w:p>
    <w:p w14:paraId="6452558B"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736C4FEA" w14:textId="77777777" w:rsidR="00233CF2" w:rsidRPr="00233CF2" w:rsidRDefault="00233CF2" w:rsidP="00233CF2">
      <w:pPr>
        <w:autoSpaceDE w:val="0"/>
        <w:autoSpaceDN w:val="0"/>
        <w:adjustRightInd w:val="0"/>
        <w:spacing w:after="0" w:line="240" w:lineRule="auto"/>
        <w:rPr>
          <w:rFonts w:ascii="Arial" w:hAnsi="Arial" w:cs="Arial"/>
          <w:color w:val="000000"/>
          <w:sz w:val="24"/>
          <w:szCs w:val="24"/>
        </w:rPr>
      </w:pPr>
    </w:p>
    <w:p w14:paraId="1D42B00F" w14:textId="77777777" w:rsidR="00E061AA" w:rsidRDefault="00E061AA" w:rsidP="00E061AA">
      <w:pPr>
        <w:autoSpaceDE w:val="0"/>
        <w:autoSpaceDN w:val="0"/>
        <w:adjustRightInd w:val="0"/>
        <w:spacing w:after="0" w:line="240" w:lineRule="auto"/>
        <w:ind w:left="420"/>
        <w:rPr>
          <w:rFonts w:ascii="Arial" w:hAnsi="Arial" w:cs="Arial"/>
          <w:color w:val="000000"/>
          <w:sz w:val="24"/>
          <w:szCs w:val="24"/>
        </w:rPr>
      </w:pPr>
    </w:p>
    <w:p w14:paraId="2268E03B" w14:textId="0398481A" w:rsidR="00E061AA" w:rsidRDefault="00E061AA" w:rsidP="00E061AA">
      <w:pPr>
        <w:pStyle w:val="ListParagraph"/>
        <w:numPr>
          <w:ilvl w:val="0"/>
          <w:numId w:val="2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Families First Fostering is underpinned by a strong therapeutic parenting approach which is threaded throughout all that we do. </w:t>
      </w:r>
      <w:r w:rsidR="00A11208">
        <w:rPr>
          <w:rFonts w:ascii="Arial" w:hAnsi="Arial" w:cs="Arial"/>
          <w:color w:val="000000"/>
          <w:sz w:val="24"/>
          <w:szCs w:val="24"/>
        </w:rPr>
        <w:t>T</w:t>
      </w:r>
      <w:r>
        <w:rPr>
          <w:rFonts w:ascii="Arial" w:hAnsi="Arial" w:cs="Arial"/>
          <w:color w:val="000000"/>
          <w:sz w:val="24"/>
          <w:szCs w:val="24"/>
        </w:rPr>
        <w:t xml:space="preserve">herapeutic training </w:t>
      </w:r>
      <w:r w:rsidR="00A11208">
        <w:rPr>
          <w:rFonts w:ascii="Arial" w:hAnsi="Arial" w:cs="Arial"/>
          <w:color w:val="000000"/>
          <w:sz w:val="24"/>
          <w:szCs w:val="24"/>
        </w:rPr>
        <w:t xml:space="preserve">is </w:t>
      </w:r>
      <w:proofErr w:type="gramStart"/>
      <w:r>
        <w:rPr>
          <w:rFonts w:ascii="Arial" w:hAnsi="Arial" w:cs="Arial"/>
          <w:color w:val="000000"/>
          <w:sz w:val="24"/>
          <w:szCs w:val="24"/>
        </w:rPr>
        <w:t>offered</w:t>
      </w:r>
      <w:proofErr w:type="gramEnd"/>
      <w:r>
        <w:rPr>
          <w:rFonts w:ascii="Arial" w:hAnsi="Arial" w:cs="Arial"/>
          <w:color w:val="000000"/>
          <w:sz w:val="24"/>
          <w:szCs w:val="24"/>
        </w:rPr>
        <w:t xml:space="preserve"> and regular therapist led </w:t>
      </w:r>
      <w:r w:rsidR="00B25A6A">
        <w:rPr>
          <w:rFonts w:ascii="Arial" w:hAnsi="Arial" w:cs="Arial"/>
          <w:color w:val="000000"/>
          <w:sz w:val="24"/>
          <w:szCs w:val="24"/>
        </w:rPr>
        <w:t>reflective groups for foster parents and staff.</w:t>
      </w:r>
      <w:r w:rsidR="000E2DBC">
        <w:rPr>
          <w:rFonts w:ascii="Arial" w:hAnsi="Arial" w:cs="Arial"/>
          <w:color w:val="000000"/>
          <w:sz w:val="24"/>
          <w:szCs w:val="24"/>
        </w:rPr>
        <w:t xml:space="preserve"> </w:t>
      </w:r>
      <w:r w:rsidR="000E2DBC">
        <w:rPr>
          <w:rFonts w:ascii="Arial" w:eastAsia="Arial" w:hAnsi="Arial" w:cs="Arial"/>
          <w:color w:val="000000"/>
          <w:sz w:val="24"/>
        </w:rPr>
        <w:t>Models used include PACE, DDP and Therapeutic Parenting.</w:t>
      </w:r>
    </w:p>
    <w:p w14:paraId="2C6EF46D" w14:textId="77777777" w:rsidR="00B25A6A" w:rsidRDefault="00B25A6A" w:rsidP="00B25A6A">
      <w:pPr>
        <w:pStyle w:val="ListParagraph"/>
        <w:autoSpaceDE w:val="0"/>
        <w:autoSpaceDN w:val="0"/>
        <w:adjustRightInd w:val="0"/>
        <w:spacing w:after="0" w:line="240" w:lineRule="auto"/>
        <w:ind w:left="1140"/>
        <w:rPr>
          <w:rFonts w:ascii="Arial" w:hAnsi="Arial" w:cs="Arial"/>
          <w:color w:val="000000"/>
          <w:sz w:val="24"/>
          <w:szCs w:val="24"/>
        </w:rPr>
      </w:pPr>
    </w:p>
    <w:p w14:paraId="37A3CDE5" w14:textId="39F6EAD7" w:rsidR="00233CF2" w:rsidRPr="00B25A6A" w:rsidRDefault="00233CF2" w:rsidP="00B25A6A">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B25A6A">
        <w:rPr>
          <w:rFonts w:ascii="Arial" w:hAnsi="Arial" w:cs="Arial"/>
          <w:color w:val="000000"/>
          <w:sz w:val="24"/>
          <w:szCs w:val="24"/>
        </w:rPr>
        <w:t xml:space="preserve">Families First Fostering </w:t>
      </w:r>
      <w:proofErr w:type="gramStart"/>
      <w:r w:rsidRPr="00B25A6A">
        <w:rPr>
          <w:rFonts w:ascii="Arial" w:hAnsi="Arial" w:cs="Arial"/>
          <w:color w:val="000000"/>
          <w:sz w:val="24"/>
          <w:szCs w:val="24"/>
        </w:rPr>
        <w:t>employ</w:t>
      </w:r>
      <w:proofErr w:type="gramEnd"/>
      <w:r w:rsidR="001401DD">
        <w:rPr>
          <w:rFonts w:ascii="Arial" w:hAnsi="Arial" w:cs="Arial"/>
          <w:color w:val="000000"/>
          <w:sz w:val="24"/>
          <w:szCs w:val="24"/>
        </w:rPr>
        <w:t xml:space="preserve"> Therapeutic </w:t>
      </w:r>
      <w:r w:rsidRPr="00B25A6A">
        <w:rPr>
          <w:rFonts w:ascii="Arial" w:hAnsi="Arial" w:cs="Arial"/>
          <w:color w:val="000000"/>
          <w:sz w:val="24"/>
          <w:szCs w:val="24"/>
        </w:rPr>
        <w:t xml:space="preserve">Family Support Workers who can undertake direct work with children and young people, including work on their Life Story, Wishes and Feelings, and Emotions. They are also able to offer direct support to foster parents, when needed. </w:t>
      </w:r>
    </w:p>
    <w:p w14:paraId="221E8AEE" w14:textId="77777777" w:rsidR="002D543A" w:rsidRPr="002D543A" w:rsidRDefault="002D543A" w:rsidP="002D543A">
      <w:pPr>
        <w:pStyle w:val="ListParagraph"/>
        <w:autoSpaceDE w:val="0"/>
        <w:autoSpaceDN w:val="0"/>
        <w:adjustRightInd w:val="0"/>
        <w:spacing w:after="0" w:line="240" w:lineRule="auto"/>
        <w:ind w:left="780"/>
        <w:rPr>
          <w:rFonts w:ascii="Calibri" w:hAnsi="Calibri" w:cs="Calibri"/>
          <w:color w:val="000000"/>
          <w:sz w:val="24"/>
          <w:szCs w:val="24"/>
        </w:rPr>
      </w:pPr>
    </w:p>
    <w:p w14:paraId="08C4A3E8" w14:textId="77777777" w:rsidR="002D543A" w:rsidRP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2D543A">
        <w:rPr>
          <w:rFonts w:ascii="Arial" w:hAnsi="Arial" w:cs="Arial"/>
          <w:color w:val="000000"/>
          <w:sz w:val="24"/>
          <w:szCs w:val="24"/>
        </w:rPr>
        <w:t xml:space="preserve"> provides </w:t>
      </w:r>
      <w:proofErr w:type="gramStart"/>
      <w:r w:rsidRPr="002D543A">
        <w:rPr>
          <w:rFonts w:ascii="Arial" w:hAnsi="Arial" w:cs="Arial"/>
          <w:color w:val="000000"/>
          <w:sz w:val="24"/>
          <w:szCs w:val="24"/>
        </w:rPr>
        <w:t>a large number of</w:t>
      </w:r>
      <w:proofErr w:type="gramEnd"/>
      <w:r w:rsidRPr="002D543A">
        <w:rPr>
          <w:rFonts w:ascii="Arial" w:hAnsi="Arial" w:cs="Arial"/>
          <w:color w:val="000000"/>
          <w:sz w:val="24"/>
          <w:szCs w:val="24"/>
        </w:rPr>
        <w:t xml:space="preserve"> activities and events each year for children, young people, foster parents, children who foster and wider families. These provide opportunities to build supportive relationships for both foster parents and children. </w:t>
      </w:r>
    </w:p>
    <w:p w14:paraId="7AD0ADC8" w14:textId="77777777" w:rsidR="002D543A" w:rsidRPr="002D543A" w:rsidRDefault="002D543A" w:rsidP="002D543A">
      <w:pPr>
        <w:pStyle w:val="ListParagraph"/>
        <w:autoSpaceDE w:val="0"/>
        <w:autoSpaceDN w:val="0"/>
        <w:adjustRightInd w:val="0"/>
        <w:spacing w:after="0" w:line="240" w:lineRule="auto"/>
        <w:ind w:left="780"/>
        <w:rPr>
          <w:rFonts w:ascii="Arial" w:hAnsi="Arial" w:cs="Arial"/>
          <w:color w:val="000000"/>
          <w:sz w:val="24"/>
          <w:szCs w:val="24"/>
        </w:rPr>
      </w:pPr>
    </w:p>
    <w:p w14:paraId="32A7BBD5" w14:textId="7A936BB4" w:rsid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Families First Fostering</w:t>
      </w:r>
      <w:r w:rsidRPr="002D543A">
        <w:rPr>
          <w:rFonts w:ascii="Arial" w:hAnsi="Arial" w:cs="Arial"/>
          <w:color w:val="000000"/>
          <w:sz w:val="24"/>
          <w:szCs w:val="24"/>
        </w:rPr>
        <w:t xml:space="preserve"> advertises to recruit suitable foster parents. Following an initial visit, candidates’ applications are </w:t>
      </w:r>
      <w:proofErr w:type="gramStart"/>
      <w:r w:rsidRPr="002D543A">
        <w:rPr>
          <w:rFonts w:ascii="Arial" w:hAnsi="Arial" w:cs="Arial"/>
          <w:color w:val="000000"/>
          <w:sz w:val="24"/>
          <w:szCs w:val="24"/>
        </w:rPr>
        <w:t>processed</w:t>
      </w:r>
      <w:proofErr w:type="gramEnd"/>
      <w:r w:rsidRPr="002D543A">
        <w:rPr>
          <w:rFonts w:ascii="Arial" w:hAnsi="Arial" w:cs="Arial"/>
          <w:color w:val="000000"/>
          <w:sz w:val="24"/>
          <w:szCs w:val="24"/>
        </w:rPr>
        <w:t xml:space="preserve"> and relevant checks undertaken, including DBS checks for all adults in the household. Candidate</w:t>
      </w:r>
      <w:r>
        <w:rPr>
          <w:rFonts w:ascii="Arial" w:hAnsi="Arial" w:cs="Arial"/>
          <w:color w:val="000000"/>
          <w:sz w:val="24"/>
          <w:szCs w:val="24"/>
        </w:rPr>
        <w:t xml:space="preserve">s are asked to </w:t>
      </w:r>
      <w:r w:rsidR="001401DD">
        <w:rPr>
          <w:rFonts w:ascii="Arial" w:hAnsi="Arial" w:cs="Arial"/>
          <w:color w:val="000000"/>
          <w:sz w:val="24"/>
          <w:szCs w:val="24"/>
        </w:rPr>
        <w:t xml:space="preserve">complete a Level 2 qualification in Therapeutic </w:t>
      </w:r>
      <w:r>
        <w:rPr>
          <w:rFonts w:ascii="Arial" w:hAnsi="Arial" w:cs="Arial"/>
          <w:color w:val="000000"/>
          <w:sz w:val="24"/>
          <w:szCs w:val="24"/>
        </w:rPr>
        <w:t>Fostering</w:t>
      </w:r>
      <w:r w:rsidRPr="002D543A">
        <w:rPr>
          <w:rFonts w:ascii="Arial" w:hAnsi="Arial" w:cs="Arial"/>
          <w:color w:val="000000"/>
          <w:sz w:val="24"/>
          <w:szCs w:val="24"/>
        </w:rPr>
        <w:t xml:space="preserve"> and are offered the opportunity to attend other relevant training during the assessment period. When an application is accepted, the assessment starts with minimum delay. </w:t>
      </w:r>
    </w:p>
    <w:p w14:paraId="67DD9CB0" w14:textId="77777777" w:rsidR="002D543A" w:rsidRPr="0051671D" w:rsidRDefault="002D543A" w:rsidP="0051671D">
      <w:pPr>
        <w:autoSpaceDE w:val="0"/>
        <w:autoSpaceDN w:val="0"/>
        <w:adjustRightInd w:val="0"/>
        <w:spacing w:after="0" w:line="240" w:lineRule="auto"/>
        <w:rPr>
          <w:rFonts w:ascii="Calibri" w:hAnsi="Calibri" w:cs="Calibri"/>
          <w:color w:val="000000"/>
          <w:sz w:val="24"/>
          <w:szCs w:val="24"/>
        </w:rPr>
      </w:pPr>
    </w:p>
    <w:p w14:paraId="3BD102A0" w14:textId="77777777" w:rsidR="002D543A" w:rsidRP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D543A">
        <w:rPr>
          <w:rFonts w:ascii="Arial" w:hAnsi="Arial" w:cs="Arial"/>
          <w:color w:val="000000"/>
          <w:sz w:val="24"/>
          <w:szCs w:val="24"/>
        </w:rPr>
        <w:t xml:space="preserve">Once applicants have been recommended for approval by the Fostering Panel and the Agency Decision Maker has agreed approval, they are allocated a </w:t>
      </w:r>
      <w:r w:rsidRPr="002D543A">
        <w:rPr>
          <w:rFonts w:ascii="Arial" w:hAnsi="Arial" w:cs="Arial"/>
          <w:color w:val="000000"/>
          <w:sz w:val="24"/>
          <w:szCs w:val="24"/>
        </w:rPr>
        <w:lastRenderedPageBreak/>
        <w:t>qua</w:t>
      </w:r>
      <w:r>
        <w:rPr>
          <w:rFonts w:ascii="Arial" w:hAnsi="Arial" w:cs="Arial"/>
          <w:color w:val="000000"/>
          <w:sz w:val="24"/>
          <w:szCs w:val="24"/>
        </w:rPr>
        <w:t>lified social worker and monthly</w:t>
      </w:r>
      <w:r w:rsidRPr="002D543A">
        <w:rPr>
          <w:rFonts w:ascii="Arial" w:hAnsi="Arial" w:cs="Arial"/>
          <w:color w:val="000000"/>
          <w:sz w:val="24"/>
          <w:szCs w:val="24"/>
        </w:rPr>
        <w:t xml:space="preserve">, formal supervision takes place. Unannounced visits take place at least annually. Every foster parent must undertake a core training programme. They are supported to complete the Training, Support and Development (TSD) Standards for Foster Parents within 12 months of approval. </w:t>
      </w:r>
    </w:p>
    <w:p w14:paraId="5C5E832C" w14:textId="77777777" w:rsidR="002D543A" w:rsidRPr="002D543A" w:rsidRDefault="002D543A" w:rsidP="002D543A">
      <w:pPr>
        <w:autoSpaceDE w:val="0"/>
        <w:autoSpaceDN w:val="0"/>
        <w:adjustRightInd w:val="0"/>
        <w:spacing w:after="0" w:line="240" w:lineRule="auto"/>
        <w:rPr>
          <w:rFonts w:ascii="Arial" w:hAnsi="Arial" w:cs="Arial"/>
          <w:color w:val="000000"/>
          <w:sz w:val="24"/>
          <w:szCs w:val="24"/>
        </w:rPr>
      </w:pPr>
    </w:p>
    <w:p w14:paraId="30DB2107" w14:textId="77777777" w:rsidR="002D543A" w:rsidRDefault="002D543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2D543A">
        <w:rPr>
          <w:rFonts w:ascii="Arial" w:hAnsi="Arial" w:cs="Arial"/>
          <w:color w:val="000000"/>
          <w:sz w:val="24"/>
          <w:szCs w:val="24"/>
        </w:rPr>
        <w:t>Sup</w:t>
      </w:r>
      <w:r>
        <w:rPr>
          <w:rFonts w:ascii="Arial" w:hAnsi="Arial" w:cs="Arial"/>
          <w:color w:val="000000"/>
          <w:sz w:val="24"/>
          <w:szCs w:val="24"/>
        </w:rPr>
        <w:t>port Groups take place monthly</w:t>
      </w:r>
      <w:r w:rsidRPr="002D543A">
        <w:rPr>
          <w:rFonts w:ascii="Arial" w:hAnsi="Arial" w:cs="Arial"/>
          <w:color w:val="000000"/>
          <w:sz w:val="24"/>
          <w:szCs w:val="24"/>
        </w:rPr>
        <w:t xml:space="preserve"> to enable foster parents to develop informal networks amongst themselves and provide further opportunities to share and learn new skills. Each foster parent’s approval is reviewed annually and more frequently in certain circumstances. </w:t>
      </w:r>
    </w:p>
    <w:p w14:paraId="618ECE8D" w14:textId="77777777" w:rsidR="00E061AA" w:rsidRPr="00E061AA" w:rsidRDefault="00E061AA" w:rsidP="00E061AA">
      <w:pPr>
        <w:pStyle w:val="ListParagraph"/>
        <w:rPr>
          <w:rFonts w:ascii="Arial" w:hAnsi="Arial" w:cs="Arial"/>
          <w:color w:val="000000"/>
          <w:sz w:val="24"/>
          <w:szCs w:val="24"/>
        </w:rPr>
      </w:pPr>
    </w:p>
    <w:p w14:paraId="3E96DC3A" w14:textId="77777777" w:rsidR="00E061AA" w:rsidRDefault="00E061A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Foster Parents are provided with an electronic copy of the Foster Parent handbook where they can access all of Families First Policies and Procedures.</w:t>
      </w:r>
    </w:p>
    <w:p w14:paraId="3C8B7137" w14:textId="77777777" w:rsidR="00E061AA" w:rsidRPr="00E061AA" w:rsidRDefault="00E061AA" w:rsidP="00E061AA">
      <w:pPr>
        <w:pStyle w:val="ListParagraph"/>
        <w:rPr>
          <w:rFonts w:ascii="Arial" w:hAnsi="Arial" w:cs="Arial"/>
          <w:color w:val="000000"/>
          <w:sz w:val="24"/>
          <w:szCs w:val="24"/>
        </w:rPr>
      </w:pPr>
    </w:p>
    <w:p w14:paraId="4C832425" w14:textId="53C456F6" w:rsidR="00E061AA" w:rsidRDefault="00E061AA" w:rsidP="002D543A">
      <w:pPr>
        <w:pStyle w:val="ListParagraph"/>
        <w:numPr>
          <w:ilvl w:val="0"/>
          <w:numId w:val="1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Foster Parents and staff are supported to engage in a wide range of training undertaken alongside one another to promote shared learning and support our strong therapeutic parenting model throughout all that we do. Specialist therapeutic training </w:t>
      </w:r>
      <w:r w:rsidR="002D78C5">
        <w:rPr>
          <w:rFonts w:ascii="Arial" w:hAnsi="Arial" w:cs="Arial"/>
          <w:color w:val="000000"/>
          <w:sz w:val="24"/>
          <w:szCs w:val="24"/>
        </w:rPr>
        <w:t xml:space="preserve">including PACE and DDP </w:t>
      </w:r>
      <w:r>
        <w:rPr>
          <w:rFonts w:ascii="Arial" w:hAnsi="Arial" w:cs="Arial"/>
          <w:color w:val="000000"/>
          <w:sz w:val="24"/>
          <w:szCs w:val="24"/>
        </w:rPr>
        <w:t xml:space="preserve">is provided to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our Foster Parents and Staff in addition to the core training programme and a range of specialist training courses provided to ensure that Foster Parents are equipped to be able to meet the individual needs of their children and young people.</w:t>
      </w:r>
    </w:p>
    <w:p w14:paraId="5E0E7F20" w14:textId="77777777" w:rsidR="00B25A6A" w:rsidRPr="00B25A6A" w:rsidRDefault="00B25A6A" w:rsidP="00B25A6A">
      <w:pPr>
        <w:autoSpaceDE w:val="0"/>
        <w:autoSpaceDN w:val="0"/>
        <w:adjustRightInd w:val="0"/>
        <w:spacing w:after="0" w:line="240" w:lineRule="auto"/>
        <w:rPr>
          <w:rFonts w:ascii="Calibri" w:hAnsi="Calibri" w:cs="Calibri"/>
          <w:color w:val="000000"/>
          <w:sz w:val="24"/>
          <w:szCs w:val="24"/>
        </w:rPr>
      </w:pPr>
    </w:p>
    <w:p w14:paraId="6D2FC6BD" w14:textId="77777777" w:rsidR="00B25A6A" w:rsidRDefault="00B25A6A" w:rsidP="00B25A6A">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B25A6A">
        <w:rPr>
          <w:rFonts w:ascii="Arial" w:hAnsi="Arial" w:cs="Arial"/>
          <w:color w:val="000000"/>
          <w:sz w:val="24"/>
          <w:szCs w:val="24"/>
        </w:rPr>
        <w:t xml:space="preserve">Each foster parent is provided with support to access up to 14 nights respite per annum in line with the child or young person’s needs. </w:t>
      </w:r>
    </w:p>
    <w:p w14:paraId="5CE831E0" w14:textId="77777777" w:rsidR="00616B3B" w:rsidRPr="00616B3B" w:rsidRDefault="00616B3B" w:rsidP="00616B3B">
      <w:pPr>
        <w:autoSpaceDE w:val="0"/>
        <w:autoSpaceDN w:val="0"/>
        <w:adjustRightInd w:val="0"/>
        <w:spacing w:after="0" w:line="240" w:lineRule="auto"/>
        <w:rPr>
          <w:rFonts w:ascii="Calibri" w:hAnsi="Calibri" w:cs="Calibri"/>
          <w:color w:val="000000"/>
          <w:sz w:val="24"/>
          <w:szCs w:val="24"/>
        </w:rPr>
      </w:pPr>
    </w:p>
    <w:p w14:paraId="52CE49E5" w14:textId="201FF7AF"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Specific matching is undertaken on all placements demonstrating how a child’s needs will be met by the foster parent</w:t>
      </w:r>
      <w:r w:rsidR="002D78C5">
        <w:rPr>
          <w:rFonts w:ascii="Arial" w:hAnsi="Arial" w:cs="Arial"/>
          <w:color w:val="000000"/>
          <w:sz w:val="24"/>
          <w:szCs w:val="24"/>
        </w:rPr>
        <w:t xml:space="preserve"> </w:t>
      </w:r>
      <w:proofErr w:type="gramStart"/>
      <w:r w:rsidR="002D78C5">
        <w:rPr>
          <w:rFonts w:ascii="Arial" w:hAnsi="Arial" w:cs="Arial"/>
          <w:color w:val="000000"/>
          <w:sz w:val="24"/>
          <w:szCs w:val="24"/>
        </w:rPr>
        <w:t>taking into account</w:t>
      </w:r>
      <w:proofErr w:type="gramEnd"/>
      <w:r w:rsidR="002D78C5">
        <w:rPr>
          <w:rFonts w:ascii="Arial" w:hAnsi="Arial" w:cs="Arial"/>
          <w:color w:val="000000"/>
          <w:sz w:val="24"/>
          <w:szCs w:val="24"/>
        </w:rPr>
        <w:t xml:space="preserve"> their skills and experience</w:t>
      </w:r>
      <w:r w:rsidRPr="00616B3B">
        <w:rPr>
          <w:rFonts w:ascii="Arial" w:hAnsi="Arial" w:cs="Arial"/>
          <w:color w:val="000000"/>
          <w:sz w:val="24"/>
          <w:szCs w:val="24"/>
        </w:rPr>
        <w:t xml:space="preserve">. This establishes any areas where additional support will be required to support the foster parent in meeting the needs of the specific child. </w:t>
      </w:r>
    </w:p>
    <w:p w14:paraId="4EF5C921"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4631E941" w14:textId="6D4055E2"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Ensuring that foster parents have access to as much information as possible either prior to or upon the point of placement is essential in managing any risks associated with the placement. A M</w:t>
      </w:r>
      <w:r>
        <w:rPr>
          <w:rFonts w:ascii="Arial" w:hAnsi="Arial" w:cs="Arial"/>
          <w:color w:val="000000"/>
          <w:sz w:val="24"/>
          <w:szCs w:val="24"/>
        </w:rPr>
        <w:t>atching Form and Safe Care Plan</w:t>
      </w:r>
      <w:r w:rsidRPr="00616B3B">
        <w:rPr>
          <w:rFonts w:ascii="Arial" w:hAnsi="Arial" w:cs="Arial"/>
          <w:color w:val="000000"/>
          <w:sz w:val="24"/>
          <w:szCs w:val="24"/>
        </w:rPr>
        <w:t xml:space="preserve"> are completed </w:t>
      </w:r>
      <w:r w:rsidR="001401DD">
        <w:rPr>
          <w:rFonts w:ascii="Arial" w:hAnsi="Arial" w:cs="Arial"/>
          <w:color w:val="000000"/>
          <w:sz w:val="24"/>
          <w:szCs w:val="24"/>
        </w:rPr>
        <w:t>at the</w:t>
      </w:r>
      <w:r w:rsidRPr="00616B3B">
        <w:rPr>
          <w:rFonts w:ascii="Arial" w:hAnsi="Arial" w:cs="Arial"/>
          <w:color w:val="000000"/>
          <w:sz w:val="24"/>
          <w:szCs w:val="24"/>
        </w:rPr>
        <w:t xml:space="preserve"> commencement of th</w:t>
      </w:r>
      <w:r>
        <w:rPr>
          <w:rFonts w:ascii="Arial" w:hAnsi="Arial" w:cs="Arial"/>
          <w:color w:val="000000"/>
          <w:sz w:val="24"/>
          <w:szCs w:val="24"/>
        </w:rPr>
        <w:t>e placement. The Safe Care plan</w:t>
      </w:r>
      <w:r w:rsidRPr="00616B3B">
        <w:rPr>
          <w:rFonts w:ascii="Arial" w:hAnsi="Arial" w:cs="Arial"/>
          <w:color w:val="000000"/>
          <w:sz w:val="24"/>
          <w:szCs w:val="24"/>
        </w:rPr>
        <w:t xml:space="preserve"> is reviewed and updated as risks change in relation to specific children and young people. </w:t>
      </w:r>
    </w:p>
    <w:p w14:paraId="03CE3C88"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19F4DFB0" w14:textId="77777777" w:rsid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 xml:space="preserve"> All foster parents and Local Authorities have 24-hour support from a qualified social worker. </w:t>
      </w:r>
    </w:p>
    <w:p w14:paraId="623611D7" w14:textId="77777777" w:rsidR="00616B3B" w:rsidRPr="00616B3B" w:rsidRDefault="00616B3B" w:rsidP="00616B3B">
      <w:pPr>
        <w:autoSpaceDE w:val="0"/>
        <w:autoSpaceDN w:val="0"/>
        <w:adjustRightInd w:val="0"/>
        <w:spacing w:after="0" w:line="240" w:lineRule="auto"/>
        <w:rPr>
          <w:rFonts w:ascii="Calibri" w:hAnsi="Calibri" w:cs="Calibri"/>
          <w:color w:val="000000"/>
          <w:sz w:val="24"/>
          <w:szCs w:val="24"/>
        </w:rPr>
      </w:pPr>
    </w:p>
    <w:p w14:paraId="4F575A11" w14:textId="77777777"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Individual files are held for each ch</w:t>
      </w:r>
      <w:r>
        <w:rPr>
          <w:rFonts w:ascii="Arial" w:hAnsi="Arial" w:cs="Arial"/>
          <w:color w:val="000000"/>
          <w:sz w:val="24"/>
          <w:szCs w:val="24"/>
        </w:rPr>
        <w:t>ild in placement on CHARMS</w:t>
      </w:r>
      <w:r w:rsidRPr="00616B3B">
        <w:rPr>
          <w:rFonts w:ascii="Arial" w:hAnsi="Arial" w:cs="Arial"/>
          <w:color w:val="000000"/>
          <w:sz w:val="24"/>
          <w:szCs w:val="24"/>
        </w:rPr>
        <w:t>, which is a secure electronic database. All Foster parents and staff also have</w:t>
      </w:r>
      <w:r>
        <w:rPr>
          <w:rFonts w:ascii="Arial" w:hAnsi="Arial" w:cs="Arial"/>
          <w:color w:val="000000"/>
          <w:sz w:val="24"/>
          <w:szCs w:val="24"/>
        </w:rPr>
        <w:t xml:space="preserve"> personnel files on CHARMS</w:t>
      </w:r>
      <w:r w:rsidRPr="00616B3B">
        <w:rPr>
          <w:rFonts w:ascii="Arial" w:hAnsi="Arial" w:cs="Arial"/>
          <w:color w:val="000000"/>
          <w:sz w:val="24"/>
          <w:szCs w:val="24"/>
        </w:rPr>
        <w:t xml:space="preserve">, which include information on training, case records, statutory checks etc. </w:t>
      </w:r>
    </w:p>
    <w:p w14:paraId="65272CC5"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2AED5F4E" w14:textId="0E558F75" w:rsidR="00616B3B" w:rsidRPr="0051671D" w:rsidRDefault="00616B3B" w:rsidP="0051671D">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 xml:space="preserve"> Any allegations of abuse made against a foster parent are documented and dealt with immediately and appropriate referrals made to the relevant authorities. Ofsted is notified in line with Fostering Regulations, 2011. The Responsible Individual is responsible for ensuring Safeguarding systems and procedures are in place. The </w:t>
      </w:r>
      <w:proofErr w:type="gramStart"/>
      <w:r w:rsidRPr="00616B3B">
        <w:rPr>
          <w:rFonts w:ascii="Arial" w:hAnsi="Arial" w:cs="Arial"/>
          <w:color w:val="000000"/>
          <w:sz w:val="24"/>
          <w:szCs w:val="24"/>
        </w:rPr>
        <w:t>day to day</w:t>
      </w:r>
      <w:proofErr w:type="gramEnd"/>
      <w:r w:rsidRPr="00616B3B">
        <w:rPr>
          <w:rFonts w:ascii="Arial" w:hAnsi="Arial" w:cs="Arial"/>
          <w:color w:val="000000"/>
          <w:sz w:val="24"/>
          <w:szCs w:val="24"/>
        </w:rPr>
        <w:t xml:space="preserve"> responsibility for Safeguarding lies </w:t>
      </w:r>
      <w:r w:rsidRPr="00616B3B">
        <w:rPr>
          <w:rFonts w:ascii="Arial" w:hAnsi="Arial" w:cs="Arial"/>
          <w:color w:val="000000"/>
          <w:sz w:val="24"/>
          <w:szCs w:val="24"/>
        </w:rPr>
        <w:lastRenderedPageBreak/>
        <w:t xml:space="preserve">with the Registered Manager and, in their absence, with </w:t>
      </w:r>
      <w:r w:rsidR="001401DD">
        <w:rPr>
          <w:rFonts w:ascii="Arial" w:hAnsi="Arial" w:cs="Arial"/>
          <w:color w:val="000000"/>
          <w:sz w:val="24"/>
          <w:szCs w:val="24"/>
        </w:rPr>
        <w:t>a Team Manager</w:t>
      </w:r>
      <w:r w:rsidRPr="00616B3B">
        <w:rPr>
          <w:rFonts w:ascii="Arial" w:hAnsi="Arial" w:cs="Arial"/>
          <w:color w:val="000000"/>
          <w:sz w:val="24"/>
          <w:szCs w:val="24"/>
        </w:rPr>
        <w:t xml:space="preserve">. Safeguarding is monitored and reviewed regularly to ensure that policies and procedures are adhered to. </w:t>
      </w:r>
    </w:p>
    <w:p w14:paraId="6F6DEFBA" w14:textId="77777777" w:rsidR="00616B3B" w:rsidRPr="00616B3B" w:rsidRDefault="00616B3B" w:rsidP="00616B3B">
      <w:pPr>
        <w:pStyle w:val="ListParagraph"/>
        <w:autoSpaceDE w:val="0"/>
        <w:autoSpaceDN w:val="0"/>
        <w:adjustRightInd w:val="0"/>
        <w:spacing w:after="0" w:line="240" w:lineRule="auto"/>
        <w:ind w:left="644"/>
        <w:rPr>
          <w:rFonts w:ascii="Symbol" w:hAnsi="Symbol" w:cs="Symbol"/>
          <w:color w:val="000000"/>
          <w:sz w:val="24"/>
          <w:szCs w:val="24"/>
        </w:rPr>
      </w:pPr>
    </w:p>
    <w:p w14:paraId="67929BD8" w14:textId="5E7BDD96" w:rsidR="00616B3B" w:rsidRP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Admini</w:t>
      </w:r>
      <w:r>
        <w:rPr>
          <w:rFonts w:ascii="Arial" w:hAnsi="Arial" w:cs="Arial"/>
          <w:color w:val="000000"/>
          <w:sz w:val="24"/>
          <w:szCs w:val="24"/>
        </w:rPr>
        <w:t>strative records on CHARMS</w:t>
      </w:r>
      <w:r w:rsidRPr="00616B3B">
        <w:rPr>
          <w:rFonts w:ascii="Arial" w:hAnsi="Arial" w:cs="Arial"/>
          <w:color w:val="000000"/>
          <w:sz w:val="24"/>
          <w:szCs w:val="24"/>
        </w:rPr>
        <w:t xml:space="preserve"> are maintained to ensure that there is clear accountability for, and evidence of, work undertaken. This is the responsibility of the Registered Manager</w:t>
      </w:r>
      <w:r w:rsidR="001401DD">
        <w:rPr>
          <w:rFonts w:ascii="Arial" w:hAnsi="Arial" w:cs="Arial"/>
          <w:color w:val="000000"/>
          <w:sz w:val="24"/>
          <w:szCs w:val="24"/>
        </w:rPr>
        <w:t xml:space="preserve">, Team Managers and QA Safeguarding Manager </w:t>
      </w:r>
      <w:r w:rsidRPr="00616B3B">
        <w:rPr>
          <w:rFonts w:ascii="Arial" w:hAnsi="Arial" w:cs="Arial"/>
          <w:color w:val="000000"/>
          <w:sz w:val="24"/>
          <w:szCs w:val="24"/>
        </w:rPr>
        <w:t xml:space="preserve">and is reviewed at management meetings on a regular basis. </w:t>
      </w:r>
    </w:p>
    <w:p w14:paraId="7E718F3F"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659165A9" w14:textId="4F1BDA57" w:rsidR="00616B3B" w:rsidRDefault="00616B3B" w:rsidP="00616B3B">
      <w:pPr>
        <w:pStyle w:val="ListParagraph"/>
        <w:numPr>
          <w:ilvl w:val="0"/>
          <w:numId w:val="19"/>
        </w:numPr>
        <w:autoSpaceDE w:val="0"/>
        <w:autoSpaceDN w:val="0"/>
        <w:adjustRightInd w:val="0"/>
        <w:spacing w:after="0" w:line="240" w:lineRule="auto"/>
        <w:rPr>
          <w:rFonts w:ascii="Arial" w:hAnsi="Arial" w:cs="Arial"/>
          <w:color w:val="000000"/>
          <w:sz w:val="24"/>
          <w:szCs w:val="24"/>
        </w:rPr>
      </w:pPr>
      <w:r w:rsidRPr="00616B3B">
        <w:rPr>
          <w:rFonts w:ascii="Arial" w:hAnsi="Arial" w:cs="Arial"/>
          <w:color w:val="000000"/>
          <w:sz w:val="24"/>
          <w:szCs w:val="24"/>
        </w:rPr>
        <w:t xml:space="preserve"> All records are</w:t>
      </w:r>
      <w:r>
        <w:rPr>
          <w:rFonts w:ascii="Arial" w:hAnsi="Arial" w:cs="Arial"/>
          <w:color w:val="000000"/>
          <w:sz w:val="24"/>
          <w:szCs w:val="24"/>
        </w:rPr>
        <w:t xml:space="preserve"> stored securely on CHARMS</w:t>
      </w:r>
      <w:r w:rsidRPr="00616B3B">
        <w:rPr>
          <w:rFonts w:ascii="Arial" w:hAnsi="Arial" w:cs="Arial"/>
          <w:color w:val="000000"/>
          <w:sz w:val="24"/>
          <w:szCs w:val="24"/>
        </w:rPr>
        <w:t xml:space="preserve">, which is password protected. Information is only shared in compliance with the Data Protection Act </w:t>
      </w:r>
      <w:r w:rsidR="005B7C8C">
        <w:rPr>
          <w:rFonts w:ascii="Arial" w:hAnsi="Arial" w:cs="Arial"/>
          <w:color w:val="000000"/>
          <w:sz w:val="24"/>
          <w:szCs w:val="24"/>
        </w:rPr>
        <w:t>2018</w:t>
      </w:r>
      <w:r w:rsidRPr="00616B3B">
        <w:rPr>
          <w:rFonts w:ascii="Arial" w:hAnsi="Arial" w:cs="Arial"/>
          <w:color w:val="000000"/>
          <w:sz w:val="24"/>
          <w:szCs w:val="24"/>
        </w:rPr>
        <w:t xml:space="preserve"> and the Freedom of Information Act 2000. </w:t>
      </w:r>
    </w:p>
    <w:p w14:paraId="15F5F550" w14:textId="77777777" w:rsidR="00616B3B" w:rsidRPr="00616B3B" w:rsidRDefault="00616B3B" w:rsidP="00616B3B">
      <w:pPr>
        <w:pStyle w:val="ListParagraph"/>
        <w:rPr>
          <w:rFonts w:ascii="Arial" w:hAnsi="Arial" w:cs="Arial"/>
          <w:color w:val="000000"/>
          <w:sz w:val="24"/>
          <w:szCs w:val="24"/>
        </w:rPr>
      </w:pPr>
    </w:p>
    <w:p w14:paraId="17D0CDA4"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406DBC4F" w14:textId="77777777" w:rsidR="00616B3B" w:rsidRDefault="00616B3B" w:rsidP="00616B3B">
      <w:pPr>
        <w:pStyle w:val="ListParagraph"/>
        <w:autoSpaceDE w:val="0"/>
        <w:autoSpaceDN w:val="0"/>
        <w:adjustRightInd w:val="0"/>
        <w:spacing w:after="0" w:line="240" w:lineRule="auto"/>
        <w:ind w:left="644"/>
        <w:rPr>
          <w:rFonts w:ascii="Arial" w:hAnsi="Arial" w:cs="Arial"/>
          <w:b/>
          <w:bCs/>
          <w:color w:val="000000"/>
          <w:sz w:val="24"/>
          <w:szCs w:val="24"/>
        </w:rPr>
      </w:pPr>
      <w:r w:rsidRPr="00616B3B">
        <w:rPr>
          <w:rFonts w:ascii="Arial" w:hAnsi="Arial" w:cs="Arial"/>
          <w:b/>
          <w:bCs/>
          <w:color w:val="000000"/>
          <w:sz w:val="24"/>
          <w:szCs w:val="24"/>
        </w:rPr>
        <w:t xml:space="preserve">6. Fitness of Premises for use by a Fostering Service. </w:t>
      </w:r>
    </w:p>
    <w:p w14:paraId="4CDDF139" w14:textId="77777777" w:rsidR="00616B3B" w:rsidRPr="00616B3B" w:rsidRDefault="00616B3B" w:rsidP="00616B3B">
      <w:pPr>
        <w:pStyle w:val="ListParagraph"/>
        <w:autoSpaceDE w:val="0"/>
        <w:autoSpaceDN w:val="0"/>
        <w:adjustRightInd w:val="0"/>
        <w:spacing w:after="0" w:line="240" w:lineRule="auto"/>
        <w:ind w:left="644"/>
        <w:rPr>
          <w:rFonts w:ascii="Arial" w:hAnsi="Arial" w:cs="Arial"/>
          <w:color w:val="000000"/>
          <w:sz w:val="24"/>
          <w:szCs w:val="24"/>
        </w:rPr>
      </w:pPr>
    </w:p>
    <w:p w14:paraId="5A06C48B" w14:textId="77777777" w:rsidR="001401DD" w:rsidRPr="00E0276B" w:rsidRDefault="00616B3B" w:rsidP="001401DD">
      <w:pPr>
        <w:jc w:val="center"/>
        <w:rPr>
          <w:rFonts w:ascii="Arial" w:hAnsi="Arial" w:cs="Arial"/>
          <w:b/>
          <w:sz w:val="24"/>
          <w:szCs w:val="24"/>
        </w:rPr>
      </w:pPr>
      <w:r w:rsidRPr="00E0276B">
        <w:rPr>
          <w:rFonts w:ascii="Arial" w:hAnsi="Arial" w:cs="Arial"/>
          <w:color w:val="000000"/>
          <w:sz w:val="24"/>
          <w:szCs w:val="24"/>
        </w:rPr>
        <w:t xml:space="preserve">The Agency is based at </w:t>
      </w:r>
      <w:r w:rsidR="001401DD">
        <w:rPr>
          <w:rFonts w:ascii="Arial" w:hAnsi="Arial" w:cs="Arial"/>
          <w:b/>
          <w:sz w:val="24"/>
          <w:szCs w:val="24"/>
        </w:rPr>
        <w:t xml:space="preserve">7D Whitebridge Estate, Whitebridge Way, Stone, ST15 </w:t>
      </w:r>
      <w:proofErr w:type="gramStart"/>
      <w:r w:rsidR="001401DD">
        <w:rPr>
          <w:rFonts w:ascii="Arial" w:hAnsi="Arial" w:cs="Arial"/>
          <w:b/>
          <w:sz w:val="24"/>
          <w:szCs w:val="24"/>
        </w:rPr>
        <w:t>8LQ</w:t>
      </w:r>
      <w:proofErr w:type="gramEnd"/>
    </w:p>
    <w:p w14:paraId="2050967D" w14:textId="50AEF657" w:rsidR="000E4130" w:rsidRPr="00563BE0" w:rsidRDefault="000E4130" w:rsidP="000E4130">
      <w:pPr>
        <w:jc w:val="center"/>
        <w:rPr>
          <w:rFonts w:ascii="Arial" w:hAnsi="Arial" w:cs="Arial"/>
          <w:b/>
          <w:sz w:val="24"/>
          <w:szCs w:val="24"/>
        </w:rPr>
      </w:pPr>
    </w:p>
    <w:p w14:paraId="797BFF54" w14:textId="4EA9FE0B" w:rsidR="00616B3B" w:rsidRDefault="003860AF" w:rsidP="003860AF">
      <w:pPr>
        <w:pStyle w:val="ListParagraph"/>
        <w:numPr>
          <w:ilvl w:val="0"/>
          <w:numId w:val="19"/>
        </w:numPr>
        <w:rPr>
          <w:rFonts w:ascii="Arial" w:hAnsi="Arial" w:cs="Arial"/>
          <w:sz w:val="24"/>
          <w:szCs w:val="24"/>
        </w:rPr>
      </w:pPr>
      <w:r>
        <w:rPr>
          <w:rFonts w:ascii="Arial" w:hAnsi="Arial" w:cs="Arial"/>
          <w:sz w:val="24"/>
          <w:szCs w:val="24"/>
        </w:rPr>
        <w:t xml:space="preserve">The premises is security </w:t>
      </w:r>
      <w:proofErr w:type="gramStart"/>
      <w:r>
        <w:rPr>
          <w:rFonts w:ascii="Arial" w:hAnsi="Arial" w:cs="Arial"/>
          <w:sz w:val="24"/>
          <w:szCs w:val="24"/>
        </w:rPr>
        <w:t>alarmed</w:t>
      </w:r>
      <w:proofErr w:type="gramEnd"/>
      <w:r>
        <w:rPr>
          <w:rFonts w:ascii="Arial" w:hAnsi="Arial" w:cs="Arial"/>
          <w:sz w:val="24"/>
          <w:szCs w:val="24"/>
        </w:rPr>
        <w:t xml:space="preserve"> and all data is stored appropriately in accordance to Data protection and GDPR guidance.</w:t>
      </w:r>
    </w:p>
    <w:p w14:paraId="24FF41BD" w14:textId="221F6BE3" w:rsidR="00616B3B" w:rsidRPr="006B5FE1" w:rsidRDefault="001401DD" w:rsidP="006B5FE1">
      <w:pPr>
        <w:pStyle w:val="ListParagraph"/>
        <w:numPr>
          <w:ilvl w:val="0"/>
          <w:numId w:val="19"/>
        </w:numPr>
        <w:rPr>
          <w:rFonts w:ascii="Arial" w:hAnsi="Arial" w:cs="Arial"/>
          <w:sz w:val="24"/>
          <w:szCs w:val="24"/>
        </w:rPr>
      </w:pPr>
      <w:r>
        <w:rPr>
          <w:rFonts w:ascii="Arial" w:hAnsi="Arial" w:cs="Arial"/>
          <w:sz w:val="24"/>
          <w:szCs w:val="24"/>
        </w:rPr>
        <w:t>T</w:t>
      </w:r>
      <w:r w:rsidR="006B5FE1">
        <w:rPr>
          <w:rFonts w:ascii="Arial" w:hAnsi="Arial" w:cs="Arial"/>
          <w:sz w:val="24"/>
          <w:szCs w:val="24"/>
        </w:rPr>
        <w:t xml:space="preserve">he registered office </w:t>
      </w:r>
      <w:r>
        <w:rPr>
          <w:rFonts w:ascii="Arial" w:hAnsi="Arial" w:cs="Arial"/>
          <w:sz w:val="24"/>
          <w:szCs w:val="24"/>
        </w:rPr>
        <w:t>is</w:t>
      </w:r>
      <w:r w:rsidR="006B5FE1">
        <w:rPr>
          <w:rFonts w:ascii="Arial" w:hAnsi="Arial" w:cs="Arial"/>
          <w:sz w:val="24"/>
          <w:szCs w:val="24"/>
        </w:rPr>
        <w:t xml:space="preserve"> used for any meetings/ training/ groups for children, foster </w:t>
      </w:r>
      <w:proofErr w:type="gramStart"/>
      <w:r w:rsidR="006B5FE1">
        <w:rPr>
          <w:rFonts w:ascii="Arial" w:hAnsi="Arial" w:cs="Arial"/>
          <w:sz w:val="24"/>
          <w:szCs w:val="24"/>
        </w:rPr>
        <w:t>parents</w:t>
      </w:r>
      <w:proofErr w:type="gramEnd"/>
      <w:r w:rsidR="006B5FE1">
        <w:rPr>
          <w:rFonts w:ascii="Arial" w:hAnsi="Arial" w:cs="Arial"/>
          <w:sz w:val="24"/>
          <w:szCs w:val="24"/>
        </w:rPr>
        <w:t xml:space="preserve"> or staff. </w:t>
      </w:r>
    </w:p>
    <w:p w14:paraId="0B366598" w14:textId="406A7F26" w:rsidR="006B5FE1" w:rsidRDefault="006B5FE1" w:rsidP="006B5FE1">
      <w:pPr>
        <w:numPr>
          <w:ilvl w:val="0"/>
          <w:numId w:val="19"/>
        </w:numPr>
        <w:rPr>
          <w:rFonts w:ascii="Arial" w:eastAsia="Arial" w:hAnsi="Arial" w:cs="Arial"/>
          <w:sz w:val="24"/>
        </w:rPr>
      </w:pPr>
      <w:r>
        <w:rPr>
          <w:rFonts w:ascii="Arial" w:eastAsia="Arial" w:hAnsi="Arial" w:cs="Arial"/>
          <w:sz w:val="24"/>
        </w:rPr>
        <w:t xml:space="preserve">The agency </w:t>
      </w:r>
      <w:r w:rsidR="001401DD">
        <w:rPr>
          <w:rFonts w:ascii="Arial" w:eastAsia="Arial" w:hAnsi="Arial" w:cs="Arial"/>
          <w:sz w:val="24"/>
        </w:rPr>
        <w:t>is</w:t>
      </w:r>
      <w:r>
        <w:rPr>
          <w:rFonts w:ascii="Arial" w:eastAsia="Arial" w:hAnsi="Arial" w:cs="Arial"/>
          <w:sz w:val="24"/>
        </w:rPr>
        <w:t xml:space="preserve"> fully insured for death, injury, public liability, </w:t>
      </w:r>
      <w:proofErr w:type="gramStart"/>
      <w:r>
        <w:rPr>
          <w:rFonts w:ascii="Arial" w:eastAsia="Arial" w:hAnsi="Arial" w:cs="Arial"/>
          <w:sz w:val="24"/>
        </w:rPr>
        <w:t>damage</w:t>
      </w:r>
      <w:proofErr w:type="gramEnd"/>
      <w:r>
        <w:rPr>
          <w:rFonts w:ascii="Arial" w:eastAsia="Arial" w:hAnsi="Arial" w:cs="Arial"/>
          <w:sz w:val="24"/>
        </w:rPr>
        <w:t xml:space="preserve"> or other loss</w:t>
      </w:r>
      <w:r w:rsidR="001401DD">
        <w:rPr>
          <w:rFonts w:ascii="Arial" w:eastAsia="Arial" w:hAnsi="Arial" w:cs="Arial"/>
          <w:sz w:val="24"/>
        </w:rPr>
        <w:t>.</w:t>
      </w:r>
    </w:p>
    <w:p w14:paraId="0F91B863" w14:textId="77777777" w:rsidR="003860AF" w:rsidRPr="003860AF" w:rsidRDefault="003860AF" w:rsidP="006B5FE1">
      <w:pPr>
        <w:pStyle w:val="ListParagraph"/>
        <w:ind w:left="644"/>
        <w:rPr>
          <w:rFonts w:ascii="Arial" w:hAnsi="Arial" w:cs="Arial"/>
          <w:color w:val="000000"/>
          <w:sz w:val="24"/>
          <w:szCs w:val="24"/>
          <w:highlight w:val="yellow"/>
        </w:rPr>
      </w:pPr>
    </w:p>
    <w:p w14:paraId="645B75D2" w14:textId="77777777" w:rsidR="003860AF" w:rsidRDefault="003860AF" w:rsidP="003860AF">
      <w:pPr>
        <w:autoSpaceDE w:val="0"/>
        <w:autoSpaceDN w:val="0"/>
        <w:adjustRightInd w:val="0"/>
        <w:spacing w:after="0" w:line="240" w:lineRule="auto"/>
        <w:rPr>
          <w:rFonts w:ascii="Arial" w:hAnsi="Arial" w:cs="Arial"/>
          <w:color w:val="000000"/>
          <w:sz w:val="24"/>
          <w:szCs w:val="24"/>
          <w:highlight w:val="yellow"/>
        </w:rPr>
      </w:pPr>
    </w:p>
    <w:p w14:paraId="23C3DA8C" w14:textId="77777777" w:rsidR="003860AF" w:rsidRPr="003860AF" w:rsidRDefault="00005307" w:rsidP="003860AF">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3860AF" w:rsidRPr="003860AF">
        <w:rPr>
          <w:rFonts w:ascii="Arial" w:hAnsi="Arial" w:cs="Arial"/>
          <w:b/>
          <w:bCs/>
          <w:color w:val="000000"/>
          <w:sz w:val="24"/>
          <w:szCs w:val="24"/>
        </w:rPr>
        <w:t xml:space="preserve">7. Financial Requirements. </w:t>
      </w:r>
    </w:p>
    <w:p w14:paraId="2BA3FDDC"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4D4EA1F6" w14:textId="77777777" w:rsidR="003860AF" w:rsidRPr="003860AF" w:rsidRDefault="003860AF" w:rsidP="003860AF">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 xml:space="preserve">A Business Plan is in place and all matters </w:t>
      </w:r>
      <w:r>
        <w:rPr>
          <w:rFonts w:ascii="Arial" w:hAnsi="Arial" w:cs="Arial"/>
          <w:color w:val="000000"/>
          <w:sz w:val="24"/>
          <w:szCs w:val="24"/>
        </w:rPr>
        <w:t xml:space="preserve">relating to Families First Fostering’s </w:t>
      </w:r>
      <w:r w:rsidRPr="003860AF">
        <w:rPr>
          <w:rFonts w:ascii="Arial" w:hAnsi="Arial" w:cs="Arial"/>
          <w:color w:val="000000"/>
          <w:sz w:val="24"/>
          <w:szCs w:val="24"/>
        </w:rPr>
        <w:t>viability are overseen by the Director</w:t>
      </w:r>
      <w:r>
        <w:rPr>
          <w:rFonts w:ascii="Arial" w:hAnsi="Arial" w:cs="Arial"/>
          <w:color w:val="000000"/>
          <w:sz w:val="24"/>
          <w:szCs w:val="24"/>
        </w:rPr>
        <w:t xml:space="preserve">s </w:t>
      </w:r>
      <w:r w:rsidRPr="003860AF">
        <w:rPr>
          <w:rFonts w:ascii="Arial" w:hAnsi="Arial" w:cs="Arial"/>
          <w:color w:val="000000"/>
          <w:sz w:val="24"/>
          <w:szCs w:val="24"/>
        </w:rPr>
        <w:t xml:space="preserve">and Chartered Accountants, </w:t>
      </w:r>
      <w:r w:rsidR="00005307" w:rsidRPr="00005307">
        <w:rPr>
          <w:rFonts w:ascii="Arial" w:hAnsi="Arial" w:cs="Arial"/>
          <w:color w:val="000000"/>
          <w:sz w:val="24"/>
          <w:szCs w:val="24"/>
        </w:rPr>
        <w:t>Howards.</w:t>
      </w:r>
      <w:r w:rsidRPr="003860AF">
        <w:rPr>
          <w:rFonts w:ascii="Arial" w:hAnsi="Arial" w:cs="Arial"/>
          <w:color w:val="000000"/>
          <w:sz w:val="24"/>
          <w:szCs w:val="24"/>
        </w:rPr>
        <w:t xml:space="preserve"> These records are available upon request to placing authorities. </w:t>
      </w:r>
    </w:p>
    <w:p w14:paraId="5CA82751"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39F93D2C" w14:textId="77777777" w:rsidR="003860AF" w:rsidRPr="003860AF" w:rsidRDefault="003860AF" w:rsidP="003860AF">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 xml:space="preserve">The Agency has a clear breakdown of services and charges which will be made available to all placing authorities. </w:t>
      </w:r>
    </w:p>
    <w:p w14:paraId="29AC864B"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5AA8C5C2" w14:textId="580F8C14" w:rsidR="003860AF" w:rsidRDefault="003860AF" w:rsidP="003860AF">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 xml:space="preserve">Foster parents are self-employed and, therefore, will pay their own tax and national insurance. Guidance and support on this </w:t>
      </w:r>
      <w:proofErr w:type="gramStart"/>
      <w:r w:rsidRPr="003860AF">
        <w:rPr>
          <w:rFonts w:ascii="Arial" w:hAnsi="Arial" w:cs="Arial"/>
          <w:color w:val="000000"/>
          <w:sz w:val="24"/>
          <w:szCs w:val="24"/>
        </w:rPr>
        <w:t>is</w:t>
      </w:r>
      <w:proofErr w:type="gramEnd"/>
      <w:r w:rsidRPr="003860AF">
        <w:rPr>
          <w:rFonts w:ascii="Arial" w:hAnsi="Arial" w:cs="Arial"/>
          <w:color w:val="000000"/>
          <w:sz w:val="24"/>
          <w:szCs w:val="24"/>
        </w:rPr>
        <w:t xml:space="preserve"> included in the Foster Parents’ Handbook. Foster parents are given annual financial reports. </w:t>
      </w:r>
      <w:r>
        <w:rPr>
          <w:rFonts w:ascii="Arial" w:hAnsi="Arial" w:cs="Arial"/>
          <w:color w:val="000000"/>
          <w:sz w:val="24"/>
          <w:szCs w:val="24"/>
        </w:rPr>
        <w:t>A</w:t>
      </w:r>
      <w:r w:rsidRPr="003860AF">
        <w:rPr>
          <w:rFonts w:ascii="Arial" w:hAnsi="Arial" w:cs="Arial"/>
          <w:color w:val="000000"/>
          <w:sz w:val="24"/>
          <w:szCs w:val="24"/>
        </w:rPr>
        <w:t xml:space="preserve">dvice and support to foster parents in dealing with their tax and </w:t>
      </w:r>
      <w:r>
        <w:rPr>
          <w:rFonts w:ascii="Arial" w:hAnsi="Arial" w:cs="Arial"/>
          <w:color w:val="000000"/>
          <w:sz w:val="24"/>
          <w:szCs w:val="24"/>
        </w:rPr>
        <w:t>national insurance l</w:t>
      </w:r>
      <w:r w:rsidR="0051671D">
        <w:rPr>
          <w:rFonts w:ascii="Arial" w:hAnsi="Arial" w:cs="Arial"/>
          <w:color w:val="000000"/>
          <w:sz w:val="24"/>
          <w:szCs w:val="24"/>
        </w:rPr>
        <w:t>iabilities is also offered via Membership to the Fostering Network which is provided by Families First Fostering to each Fostering household.</w:t>
      </w:r>
    </w:p>
    <w:p w14:paraId="17B78D81" w14:textId="77777777" w:rsidR="003860AF" w:rsidRPr="003860AF" w:rsidRDefault="003860AF" w:rsidP="003860AF">
      <w:pPr>
        <w:pStyle w:val="ListParagraph"/>
        <w:rPr>
          <w:rFonts w:ascii="Arial" w:hAnsi="Arial" w:cs="Arial"/>
          <w:color w:val="000000"/>
          <w:sz w:val="24"/>
          <w:szCs w:val="24"/>
        </w:rPr>
      </w:pPr>
    </w:p>
    <w:p w14:paraId="77BC4229" w14:textId="77777777" w:rsidR="003860AF" w:rsidRDefault="003860AF" w:rsidP="003860AF">
      <w:pPr>
        <w:autoSpaceDE w:val="0"/>
        <w:autoSpaceDN w:val="0"/>
        <w:adjustRightInd w:val="0"/>
        <w:spacing w:after="0" w:line="240" w:lineRule="auto"/>
        <w:rPr>
          <w:rFonts w:ascii="Arial" w:hAnsi="Arial" w:cs="Arial"/>
          <w:color w:val="000000"/>
          <w:sz w:val="24"/>
          <w:szCs w:val="24"/>
        </w:rPr>
      </w:pPr>
    </w:p>
    <w:p w14:paraId="0C4316DC" w14:textId="77777777" w:rsidR="003860AF" w:rsidRDefault="003860AF" w:rsidP="003860AF">
      <w:pPr>
        <w:autoSpaceDE w:val="0"/>
        <w:autoSpaceDN w:val="0"/>
        <w:adjustRightInd w:val="0"/>
        <w:spacing w:after="0" w:line="240" w:lineRule="auto"/>
        <w:rPr>
          <w:rFonts w:ascii="Arial" w:hAnsi="Arial" w:cs="Arial"/>
          <w:b/>
          <w:bCs/>
          <w:color w:val="000000"/>
          <w:sz w:val="24"/>
          <w:szCs w:val="24"/>
        </w:rPr>
      </w:pPr>
      <w:r w:rsidRPr="003860AF">
        <w:rPr>
          <w:rFonts w:ascii="Arial" w:hAnsi="Arial" w:cs="Arial"/>
          <w:b/>
          <w:bCs/>
          <w:color w:val="000000"/>
          <w:sz w:val="24"/>
          <w:szCs w:val="24"/>
        </w:rPr>
        <w:t xml:space="preserve">8. Comments &amp; Complaints. </w:t>
      </w:r>
    </w:p>
    <w:p w14:paraId="04D0A20F"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52E5CC66" w14:textId="77777777" w:rsidR="003860AF" w:rsidRPr="003860AF" w:rsidRDefault="003860AF" w:rsidP="003860AF">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All children and young peop</w:t>
      </w:r>
      <w:r>
        <w:rPr>
          <w:rFonts w:ascii="Arial" w:hAnsi="Arial" w:cs="Arial"/>
          <w:color w:val="000000"/>
          <w:sz w:val="24"/>
          <w:szCs w:val="24"/>
        </w:rPr>
        <w:t>le placed with Families First Fostering</w:t>
      </w:r>
      <w:r w:rsidRPr="003860AF">
        <w:rPr>
          <w:rFonts w:ascii="Arial" w:hAnsi="Arial" w:cs="Arial"/>
          <w:color w:val="000000"/>
          <w:sz w:val="24"/>
          <w:szCs w:val="24"/>
        </w:rPr>
        <w:t xml:space="preserve"> are advised on the comments and complaints procedure and provided with a guide highlighting these procedures. The Children’s Guide provides a list of numbers and appropriate helplines, including details of the child or young person’s social worker and Independent Reviewing Officer, </w:t>
      </w:r>
      <w:proofErr w:type="gramStart"/>
      <w:r w:rsidRPr="003860AF">
        <w:rPr>
          <w:rFonts w:ascii="Arial" w:hAnsi="Arial" w:cs="Arial"/>
          <w:color w:val="000000"/>
          <w:sz w:val="24"/>
          <w:szCs w:val="24"/>
        </w:rPr>
        <w:t>Ofsted</w:t>
      </w:r>
      <w:proofErr w:type="gramEnd"/>
      <w:r w:rsidRPr="003860AF">
        <w:rPr>
          <w:rFonts w:ascii="Arial" w:hAnsi="Arial" w:cs="Arial"/>
          <w:color w:val="000000"/>
          <w:sz w:val="24"/>
          <w:szCs w:val="24"/>
        </w:rPr>
        <w:t xml:space="preserve"> and the Children’s Commissioner for England. </w:t>
      </w:r>
    </w:p>
    <w:p w14:paraId="54DF52AD" w14:textId="77777777" w:rsidR="003860AF" w:rsidRPr="003860AF" w:rsidRDefault="003860AF" w:rsidP="003860AF">
      <w:pPr>
        <w:autoSpaceDE w:val="0"/>
        <w:autoSpaceDN w:val="0"/>
        <w:adjustRightInd w:val="0"/>
        <w:spacing w:after="0" w:line="240" w:lineRule="auto"/>
        <w:rPr>
          <w:rFonts w:ascii="Arial" w:hAnsi="Arial" w:cs="Arial"/>
          <w:color w:val="000000"/>
          <w:sz w:val="24"/>
          <w:szCs w:val="24"/>
        </w:rPr>
      </w:pPr>
    </w:p>
    <w:p w14:paraId="167386B9" w14:textId="77777777" w:rsidR="00D61EF9" w:rsidRDefault="003860AF" w:rsidP="00005307">
      <w:pPr>
        <w:pStyle w:val="ListParagraph"/>
        <w:numPr>
          <w:ilvl w:val="0"/>
          <w:numId w:val="22"/>
        </w:numPr>
        <w:autoSpaceDE w:val="0"/>
        <w:autoSpaceDN w:val="0"/>
        <w:adjustRightInd w:val="0"/>
        <w:spacing w:after="0" w:line="240" w:lineRule="auto"/>
        <w:rPr>
          <w:rFonts w:ascii="Arial" w:hAnsi="Arial" w:cs="Arial"/>
          <w:color w:val="000000"/>
          <w:sz w:val="24"/>
          <w:szCs w:val="24"/>
        </w:rPr>
      </w:pPr>
      <w:r w:rsidRPr="003860AF">
        <w:rPr>
          <w:rFonts w:ascii="Arial" w:hAnsi="Arial" w:cs="Arial"/>
          <w:color w:val="000000"/>
          <w:sz w:val="24"/>
          <w:szCs w:val="24"/>
        </w:rPr>
        <w:t>Foster parents and other professionals are also advised on how to make a comment or complaint about the agency. This policy is made available to all staff of the agency and, upon request, to others wishing to make a comment or complaint.</w:t>
      </w:r>
    </w:p>
    <w:p w14:paraId="690432CF" w14:textId="77777777" w:rsidR="00D61EF9" w:rsidRPr="00D61EF9" w:rsidRDefault="00D61EF9" w:rsidP="00D61EF9"/>
    <w:p w14:paraId="611E139A" w14:textId="77777777" w:rsidR="00D61EF9" w:rsidRDefault="00D61EF9" w:rsidP="00D61EF9"/>
    <w:p w14:paraId="59E2E412" w14:textId="77777777" w:rsidR="00D61EF9" w:rsidRDefault="00D61EF9" w:rsidP="00D61EF9">
      <w:pPr>
        <w:ind w:firstLine="720"/>
      </w:pPr>
      <w:r>
        <w:rPr>
          <w:noProof/>
          <w:lang w:eastAsia="en-GB"/>
        </w:rPr>
        <w:drawing>
          <wp:inline distT="0" distB="0" distL="0" distR="0" wp14:anchorId="29209CDB" wp14:editId="632E47D0">
            <wp:extent cx="5334000" cy="2955137"/>
            <wp:effectExtent l="0" t="0" r="95250" b="933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oonKids[1].gif"/>
                    <pic:cNvPicPr/>
                  </pic:nvPicPr>
                  <pic:blipFill>
                    <a:blip r:embed="rId9">
                      <a:extLst>
                        <a:ext uri="{28A0092B-C50C-407E-A947-70E740481C1C}">
                          <a14:useLocalDpi xmlns:a14="http://schemas.microsoft.com/office/drawing/2010/main" val="0"/>
                        </a:ext>
                      </a:extLst>
                    </a:blip>
                    <a:stretch>
                      <a:fillRect/>
                    </a:stretch>
                  </pic:blipFill>
                  <pic:spPr>
                    <a:xfrm>
                      <a:off x="0" y="0"/>
                      <a:ext cx="5341985" cy="2959561"/>
                    </a:xfrm>
                    <a:prstGeom prst="rect">
                      <a:avLst/>
                    </a:prstGeom>
                    <a:effectLst>
                      <a:outerShdw blurRad="25400" dist="88900" dir="2700000" algn="tl" rotWithShape="0">
                        <a:prstClr val="black">
                          <a:alpha val="40000"/>
                        </a:prstClr>
                      </a:outerShdw>
                    </a:effectLst>
                  </pic:spPr>
                </pic:pic>
              </a:graphicData>
            </a:graphic>
          </wp:inline>
        </w:drawing>
      </w:r>
    </w:p>
    <w:p w14:paraId="70545A4E" w14:textId="77777777" w:rsidR="00D61EF9" w:rsidRDefault="00D61EF9" w:rsidP="00D61EF9"/>
    <w:p w14:paraId="6F196562" w14:textId="16670661" w:rsidR="009105D3" w:rsidRDefault="00D61EF9" w:rsidP="00D61EF9">
      <w:pPr>
        <w:tabs>
          <w:tab w:val="left" w:pos="1365"/>
        </w:tabs>
      </w:pPr>
      <w:r>
        <w:tab/>
      </w:r>
    </w:p>
    <w:p w14:paraId="096C62A0" w14:textId="1E104E1F" w:rsidR="00B52E48" w:rsidRDefault="00B52E48" w:rsidP="00D61EF9">
      <w:pPr>
        <w:tabs>
          <w:tab w:val="left" w:pos="1365"/>
        </w:tabs>
      </w:pPr>
    </w:p>
    <w:p w14:paraId="7291C55D" w14:textId="5D4D7346" w:rsidR="00B52E48" w:rsidRDefault="00B52E48" w:rsidP="00D61EF9">
      <w:pPr>
        <w:tabs>
          <w:tab w:val="left" w:pos="1365"/>
        </w:tabs>
      </w:pPr>
    </w:p>
    <w:p w14:paraId="7F4C333F" w14:textId="2956EA87" w:rsidR="00B52E48" w:rsidRDefault="00B52E48" w:rsidP="00D61EF9">
      <w:pPr>
        <w:tabs>
          <w:tab w:val="left" w:pos="1365"/>
        </w:tabs>
      </w:pPr>
    </w:p>
    <w:p w14:paraId="06701397" w14:textId="14AC3377" w:rsidR="00B52E48" w:rsidRDefault="00B52E48" w:rsidP="00D61EF9">
      <w:pPr>
        <w:tabs>
          <w:tab w:val="left" w:pos="1365"/>
        </w:tabs>
      </w:pPr>
    </w:p>
    <w:p w14:paraId="2D3F2B22" w14:textId="6B667517" w:rsidR="00B52E48" w:rsidRDefault="00B52E48" w:rsidP="00D61EF9">
      <w:pPr>
        <w:tabs>
          <w:tab w:val="left" w:pos="1365"/>
        </w:tabs>
      </w:pPr>
    </w:p>
    <w:p w14:paraId="54A6E6F8" w14:textId="21F79C6D" w:rsidR="00B52E48" w:rsidRDefault="00B52E48" w:rsidP="00D61EF9">
      <w:pPr>
        <w:tabs>
          <w:tab w:val="left" w:pos="1365"/>
        </w:tabs>
      </w:pPr>
    </w:p>
    <w:p w14:paraId="3338BD64" w14:textId="22C67D39" w:rsidR="00B52E48" w:rsidRDefault="00B52E48" w:rsidP="00D61EF9">
      <w:pPr>
        <w:tabs>
          <w:tab w:val="left" w:pos="1365"/>
        </w:tabs>
      </w:pPr>
    </w:p>
    <w:p w14:paraId="73248B9F" w14:textId="3F47A856" w:rsidR="00B52E48" w:rsidRPr="00C3638A" w:rsidRDefault="00B52E48" w:rsidP="00B52E48">
      <w:pPr>
        <w:tabs>
          <w:tab w:val="left" w:pos="1365"/>
        </w:tabs>
        <w:rPr>
          <w:b/>
          <w:bCs/>
          <w:sz w:val="32"/>
          <w:szCs w:val="32"/>
        </w:rPr>
      </w:pPr>
    </w:p>
    <w:sectPr w:rsidR="00B52E48" w:rsidRPr="00C3638A" w:rsidSect="00AF5128">
      <w:headerReference w:type="default" r:id="rId10"/>
      <w:pgSz w:w="11906" w:h="16838"/>
      <w:pgMar w:top="1440" w:right="1440" w:bottom="1440" w:left="1440" w:header="708" w:footer="708" w:gutter="0"/>
      <w:pgBorders w:offsetFrom="page">
        <w:top w:val="single" w:sz="48" w:space="24" w:color="16CCC8"/>
        <w:left w:val="single" w:sz="48" w:space="24" w:color="16CCC8"/>
        <w:bottom w:val="single" w:sz="48" w:space="24" w:color="16CCC8"/>
        <w:right w:val="single" w:sz="48" w:space="24" w:color="16CCC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0910" w14:textId="77777777" w:rsidR="00AF5128" w:rsidRDefault="00AF5128" w:rsidP="002150A9">
      <w:pPr>
        <w:spacing w:after="0" w:line="240" w:lineRule="auto"/>
      </w:pPr>
      <w:r>
        <w:separator/>
      </w:r>
    </w:p>
  </w:endnote>
  <w:endnote w:type="continuationSeparator" w:id="0">
    <w:p w14:paraId="715CDAD2" w14:textId="77777777" w:rsidR="00AF5128" w:rsidRDefault="00AF5128" w:rsidP="0021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F846A" w14:textId="77777777" w:rsidR="00AF5128" w:rsidRDefault="00AF5128" w:rsidP="002150A9">
      <w:pPr>
        <w:spacing w:after="0" w:line="240" w:lineRule="auto"/>
      </w:pPr>
      <w:r>
        <w:separator/>
      </w:r>
    </w:p>
  </w:footnote>
  <w:footnote w:type="continuationSeparator" w:id="0">
    <w:p w14:paraId="213BB58D" w14:textId="77777777" w:rsidR="00AF5128" w:rsidRDefault="00AF5128" w:rsidP="00215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604558"/>
      <w:docPartObj>
        <w:docPartGallery w:val="Page Numbers (Top of Page)"/>
        <w:docPartUnique/>
      </w:docPartObj>
    </w:sdtPr>
    <w:sdtEndPr>
      <w:rPr>
        <w:color w:val="7F7F7F" w:themeColor="background1" w:themeShade="7F"/>
        <w:spacing w:val="60"/>
      </w:rPr>
    </w:sdtEndPr>
    <w:sdtContent>
      <w:p w14:paraId="3973D33B" w14:textId="3507B1D6" w:rsidR="001F0F71" w:rsidRDefault="001F0F7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CADBADC" w14:textId="77777777" w:rsidR="001F0F71" w:rsidRDefault="001F0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9C1E0"/>
    <w:multiLevelType w:val="hybridMultilevel"/>
    <w:tmpl w:val="6CD1D4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201142"/>
    <w:multiLevelType w:val="hybridMultilevel"/>
    <w:tmpl w:val="8707C4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218B2A1"/>
    <w:multiLevelType w:val="hybridMultilevel"/>
    <w:tmpl w:val="FFEA760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502D00"/>
    <w:multiLevelType w:val="hybridMultilevel"/>
    <w:tmpl w:val="5AB735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BD1B3F0"/>
    <w:multiLevelType w:val="hybridMultilevel"/>
    <w:tmpl w:val="8D32F1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86C0F7F"/>
    <w:multiLevelType w:val="hybridMultilevel"/>
    <w:tmpl w:val="219FB7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D1D4590"/>
    <w:multiLevelType w:val="hybridMultilevel"/>
    <w:tmpl w:val="7E8477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1A42566"/>
    <w:multiLevelType w:val="hybridMultilevel"/>
    <w:tmpl w:val="8230004C"/>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0BB304B3"/>
    <w:multiLevelType w:val="hybridMultilevel"/>
    <w:tmpl w:val="BF605138"/>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1B9433F9"/>
    <w:multiLevelType w:val="hybridMultilevel"/>
    <w:tmpl w:val="5546C0B8"/>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481119D"/>
    <w:multiLevelType w:val="hybridMultilevel"/>
    <w:tmpl w:val="D828AB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12355D3"/>
    <w:multiLevelType w:val="hybridMultilevel"/>
    <w:tmpl w:val="B20AA6C6"/>
    <w:lvl w:ilvl="0" w:tplc="08090009">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1A65850"/>
    <w:multiLevelType w:val="multilevel"/>
    <w:tmpl w:val="8BF8522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8B0DBBE"/>
    <w:multiLevelType w:val="hybridMultilevel"/>
    <w:tmpl w:val="FBBEA1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FAA79DE"/>
    <w:multiLevelType w:val="hybridMultilevel"/>
    <w:tmpl w:val="9DDC38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0E3097A"/>
    <w:multiLevelType w:val="multilevel"/>
    <w:tmpl w:val="673009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FB51CF"/>
    <w:multiLevelType w:val="hybridMultilevel"/>
    <w:tmpl w:val="F0D83F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7731913"/>
    <w:multiLevelType w:val="hybridMultilevel"/>
    <w:tmpl w:val="5DFCF8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B456B"/>
    <w:multiLevelType w:val="hybridMultilevel"/>
    <w:tmpl w:val="A2BCB234"/>
    <w:lvl w:ilvl="0" w:tplc="08090009">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9" w15:restartNumberingAfterBreak="0">
    <w:nsid w:val="63852B80"/>
    <w:multiLevelType w:val="hybridMultilevel"/>
    <w:tmpl w:val="F98C100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701C4C"/>
    <w:multiLevelType w:val="hybridMultilevel"/>
    <w:tmpl w:val="0F3AAB2A"/>
    <w:lvl w:ilvl="0" w:tplc="08090009">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6D2D44A"/>
    <w:multiLevelType w:val="hybridMultilevel"/>
    <w:tmpl w:val="64BC07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71BAE2E"/>
    <w:multiLevelType w:val="hybridMultilevel"/>
    <w:tmpl w:val="807E384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9D5A5F"/>
    <w:multiLevelType w:val="hybridMultilevel"/>
    <w:tmpl w:val="98523160"/>
    <w:lvl w:ilvl="0" w:tplc="08090009">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FF241FB"/>
    <w:multiLevelType w:val="multilevel"/>
    <w:tmpl w:val="E1E257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679664">
    <w:abstractNumId w:val="4"/>
  </w:num>
  <w:num w:numId="2" w16cid:durableId="185027259">
    <w:abstractNumId w:val="16"/>
  </w:num>
  <w:num w:numId="3" w16cid:durableId="373428958">
    <w:abstractNumId w:val="21"/>
  </w:num>
  <w:num w:numId="4" w16cid:durableId="1190728486">
    <w:abstractNumId w:val="3"/>
  </w:num>
  <w:num w:numId="5" w16cid:durableId="1535775400">
    <w:abstractNumId w:val="2"/>
  </w:num>
  <w:num w:numId="6" w16cid:durableId="1091976175">
    <w:abstractNumId w:val="13"/>
  </w:num>
  <w:num w:numId="7" w16cid:durableId="1942834331">
    <w:abstractNumId w:val="5"/>
  </w:num>
  <w:num w:numId="8" w16cid:durableId="1842041743">
    <w:abstractNumId w:val="14"/>
  </w:num>
  <w:num w:numId="9" w16cid:durableId="1785343359">
    <w:abstractNumId w:val="1"/>
  </w:num>
  <w:num w:numId="10" w16cid:durableId="489752147">
    <w:abstractNumId w:val="0"/>
  </w:num>
  <w:num w:numId="11" w16cid:durableId="302514493">
    <w:abstractNumId w:val="10"/>
  </w:num>
  <w:num w:numId="12" w16cid:durableId="838958058">
    <w:abstractNumId w:val="6"/>
  </w:num>
  <w:num w:numId="13" w16cid:durableId="683634226">
    <w:abstractNumId w:val="22"/>
  </w:num>
  <w:num w:numId="14" w16cid:durableId="2102292732">
    <w:abstractNumId w:val="12"/>
  </w:num>
  <w:num w:numId="15" w16cid:durableId="1454714948">
    <w:abstractNumId w:val="11"/>
  </w:num>
  <w:num w:numId="16" w16cid:durableId="1200361882">
    <w:abstractNumId w:val="20"/>
  </w:num>
  <w:num w:numId="17" w16cid:durableId="1936471507">
    <w:abstractNumId w:val="8"/>
  </w:num>
  <w:num w:numId="18" w16cid:durableId="390732489">
    <w:abstractNumId w:val="9"/>
  </w:num>
  <w:num w:numId="19" w16cid:durableId="1761367885">
    <w:abstractNumId w:val="23"/>
  </w:num>
  <w:num w:numId="20" w16cid:durableId="1087851492">
    <w:abstractNumId w:val="18"/>
  </w:num>
  <w:num w:numId="21" w16cid:durableId="1980454484">
    <w:abstractNumId w:val="19"/>
  </w:num>
  <w:num w:numId="22" w16cid:durableId="1283264909">
    <w:abstractNumId w:val="7"/>
  </w:num>
  <w:num w:numId="23" w16cid:durableId="668559623">
    <w:abstractNumId w:val="17"/>
  </w:num>
  <w:num w:numId="24" w16cid:durableId="846554333">
    <w:abstractNumId w:val="15"/>
  </w:num>
  <w:num w:numId="25" w16cid:durableId="8427473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7E3"/>
    <w:rsid w:val="000000CA"/>
    <w:rsid w:val="00005307"/>
    <w:rsid w:val="00082279"/>
    <w:rsid w:val="000937E3"/>
    <w:rsid w:val="000D70FC"/>
    <w:rsid w:val="000E2DBC"/>
    <w:rsid w:val="000E4130"/>
    <w:rsid w:val="000F35FE"/>
    <w:rsid w:val="000F6246"/>
    <w:rsid w:val="001401DD"/>
    <w:rsid w:val="00166329"/>
    <w:rsid w:val="001B214C"/>
    <w:rsid w:val="001E60B4"/>
    <w:rsid w:val="001F0F71"/>
    <w:rsid w:val="002150A9"/>
    <w:rsid w:val="00233CF2"/>
    <w:rsid w:val="0023443D"/>
    <w:rsid w:val="00290615"/>
    <w:rsid w:val="002D543A"/>
    <w:rsid w:val="002D78C5"/>
    <w:rsid w:val="0034014C"/>
    <w:rsid w:val="003860AF"/>
    <w:rsid w:val="00461D48"/>
    <w:rsid w:val="0047047C"/>
    <w:rsid w:val="004F31E5"/>
    <w:rsid w:val="0051671D"/>
    <w:rsid w:val="00563BE0"/>
    <w:rsid w:val="0057587B"/>
    <w:rsid w:val="00597DEF"/>
    <w:rsid w:val="005B7C8C"/>
    <w:rsid w:val="00601FA7"/>
    <w:rsid w:val="00616B3B"/>
    <w:rsid w:val="00631255"/>
    <w:rsid w:val="0064585C"/>
    <w:rsid w:val="006B5FE1"/>
    <w:rsid w:val="006C318A"/>
    <w:rsid w:val="006D5120"/>
    <w:rsid w:val="006D600D"/>
    <w:rsid w:val="006F300D"/>
    <w:rsid w:val="007C0BDA"/>
    <w:rsid w:val="007F296B"/>
    <w:rsid w:val="00807B90"/>
    <w:rsid w:val="008122A9"/>
    <w:rsid w:val="00891C84"/>
    <w:rsid w:val="009105D3"/>
    <w:rsid w:val="009A14A2"/>
    <w:rsid w:val="009B389E"/>
    <w:rsid w:val="009B73B5"/>
    <w:rsid w:val="00A11208"/>
    <w:rsid w:val="00A43FA0"/>
    <w:rsid w:val="00A547CD"/>
    <w:rsid w:val="00AC069B"/>
    <w:rsid w:val="00AC4FF3"/>
    <w:rsid w:val="00AF019B"/>
    <w:rsid w:val="00AF5128"/>
    <w:rsid w:val="00B04557"/>
    <w:rsid w:val="00B25A6A"/>
    <w:rsid w:val="00B52E48"/>
    <w:rsid w:val="00B82E7F"/>
    <w:rsid w:val="00BA3F85"/>
    <w:rsid w:val="00C04E35"/>
    <w:rsid w:val="00C150D0"/>
    <w:rsid w:val="00C178EF"/>
    <w:rsid w:val="00C22DC2"/>
    <w:rsid w:val="00C3638A"/>
    <w:rsid w:val="00CA38EA"/>
    <w:rsid w:val="00CE6F86"/>
    <w:rsid w:val="00D103F0"/>
    <w:rsid w:val="00D252A8"/>
    <w:rsid w:val="00D61EF9"/>
    <w:rsid w:val="00D65176"/>
    <w:rsid w:val="00D8168E"/>
    <w:rsid w:val="00DF27E5"/>
    <w:rsid w:val="00E0276B"/>
    <w:rsid w:val="00E061AA"/>
    <w:rsid w:val="00E40AF6"/>
    <w:rsid w:val="00E70C18"/>
    <w:rsid w:val="00F033E7"/>
    <w:rsid w:val="00F17CEB"/>
    <w:rsid w:val="00F456C8"/>
    <w:rsid w:val="00FB1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194C"/>
  <w15:chartTrackingRefBased/>
  <w15:docId w15:val="{4CD08B99-BFD9-49F8-83B5-EF08EC83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37E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15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0A9"/>
  </w:style>
  <w:style w:type="paragraph" w:styleId="Footer">
    <w:name w:val="footer"/>
    <w:basedOn w:val="Normal"/>
    <w:link w:val="FooterChar"/>
    <w:uiPriority w:val="99"/>
    <w:unhideWhenUsed/>
    <w:rsid w:val="00215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0A9"/>
  </w:style>
  <w:style w:type="character" w:styleId="Hyperlink">
    <w:name w:val="Hyperlink"/>
    <w:basedOn w:val="DefaultParagraphFont"/>
    <w:uiPriority w:val="99"/>
    <w:unhideWhenUsed/>
    <w:rsid w:val="009B389E"/>
    <w:rPr>
      <w:color w:val="0563C1" w:themeColor="hyperlink"/>
      <w:u w:val="single"/>
    </w:rPr>
  </w:style>
  <w:style w:type="paragraph" w:styleId="ListParagraph">
    <w:name w:val="List Paragraph"/>
    <w:basedOn w:val="Normal"/>
    <w:uiPriority w:val="34"/>
    <w:qFormat/>
    <w:rsid w:val="00A547CD"/>
    <w:pPr>
      <w:ind w:left="720"/>
      <w:contextualSpacing/>
    </w:pPr>
  </w:style>
  <w:style w:type="paragraph" w:styleId="BalloonText">
    <w:name w:val="Balloon Text"/>
    <w:basedOn w:val="Normal"/>
    <w:link w:val="BalloonTextChar"/>
    <w:uiPriority w:val="99"/>
    <w:semiHidden/>
    <w:unhideWhenUsed/>
    <w:rsid w:val="00B04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557"/>
    <w:rPr>
      <w:rFonts w:ascii="Segoe UI" w:hAnsi="Segoe UI" w:cs="Segoe UI"/>
      <w:sz w:val="18"/>
      <w:szCs w:val="18"/>
    </w:rPr>
  </w:style>
  <w:style w:type="table" w:styleId="TableGrid">
    <w:name w:val="Table Grid"/>
    <w:basedOn w:val="TableNormal"/>
    <w:uiPriority w:val="39"/>
    <w:rsid w:val="00B52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3322</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Core Assets Group</Company>
  <LinksUpToDate>false</LinksUpToDate>
  <CharactersWithSpaces>22215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Davies</dc:creator>
  <cp:keywords/>
  <dc:description/>
  <cp:lastModifiedBy>Rachael Davies</cp:lastModifiedBy>
  <cp:revision>2</cp:revision>
  <cp:lastPrinted>2020-02-19T16:44:00Z</cp:lastPrinted>
  <dcterms:created xsi:type="dcterms:W3CDTF">2024-03-11T09:02:00Z</dcterms:created>
  <dcterms:modified xsi:type="dcterms:W3CDTF">2024-03-11T09:02:00Z</dcterms:modified>
</cp:coreProperties>
</file>